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E9595" w14:textId="77777777" w:rsidR="00DC61A1" w:rsidRPr="00B464AA" w:rsidRDefault="000400F7" w:rsidP="00DC61A1">
      <w:pPr>
        <w:spacing w:before="60" w:line="240" w:lineRule="auto"/>
        <w:jc w:val="center"/>
        <w:rPr>
          <w:b/>
          <w:color w:val="000000"/>
          <w:sz w:val="24"/>
          <w:szCs w:val="24"/>
          <w:lang w:val="fr-FR"/>
        </w:rPr>
      </w:pPr>
      <w:r w:rsidRPr="00B464AA">
        <w:rPr>
          <w:noProof/>
          <w:sz w:val="24"/>
          <w:szCs w:val="24"/>
          <w:lang w:eastAsia="zh-CN"/>
        </w:rPr>
        <w:drawing>
          <wp:anchor distT="0" distB="0" distL="114300" distR="114300" simplePos="0" relativeHeight="251657728" behindDoc="0" locked="0" layoutInCell="1" allowOverlap="1" wp14:anchorId="2B05492F" wp14:editId="04D56486">
            <wp:simplePos x="0" y="0"/>
            <wp:positionH relativeFrom="margin">
              <wp:posOffset>0</wp:posOffset>
            </wp:positionH>
            <wp:positionV relativeFrom="margin">
              <wp:posOffset>-6350</wp:posOffset>
            </wp:positionV>
            <wp:extent cx="1007745" cy="981075"/>
            <wp:effectExtent l="0" t="0" r="1905" b="952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6">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A1" w:rsidRPr="00B464AA">
        <w:rPr>
          <w:b/>
          <w:color w:val="000000"/>
          <w:sz w:val="24"/>
          <w:szCs w:val="24"/>
          <w:lang w:val="fr-FR"/>
        </w:rPr>
        <w:t>TRƯỜNG ĐẠI HỌC NHA TRANG</w:t>
      </w:r>
    </w:p>
    <w:p w14:paraId="227D6646" w14:textId="77777777" w:rsidR="00DC61A1" w:rsidRPr="00B464AA" w:rsidRDefault="00DC61A1" w:rsidP="00DC61A1">
      <w:pPr>
        <w:spacing w:before="60" w:line="240" w:lineRule="auto"/>
        <w:jc w:val="center"/>
        <w:rPr>
          <w:b/>
          <w:color w:val="000000"/>
          <w:sz w:val="24"/>
          <w:szCs w:val="24"/>
          <w:lang w:val="fr-FR"/>
        </w:rPr>
      </w:pPr>
      <w:r w:rsidRPr="00B464AA">
        <w:rPr>
          <w:b/>
          <w:color w:val="000000"/>
          <w:sz w:val="24"/>
          <w:szCs w:val="24"/>
          <w:lang w:val="fr-FR"/>
        </w:rPr>
        <w:t>Khoa: Ngoại ngữ</w:t>
      </w:r>
    </w:p>
    <w:p w14:paraId="3FC9498C" w14:textId="77777777" w:rsidR="00DC61A1" w:rsidRPr="00B464AA" w:rsidRDefault="00DC61A1" w:rsidP="00DC61A1">
      <w:pPr>
        <w:spacing w:before="60" w:line="240" w:lineRule="auto"/>
        <w:jc w:val="center"/>
        <w:rPr>
          <w:color w:val="000000"/>
          <w:sz w:val="24"/>
          <w:szCs w:val="24"/>
          <w:lang w:val="fr-FR"/>
        </w:rPr>
      </w:pPr>
      <w:r w:rsidRPr="00B464AA">
        <w:rPr>
          <w:b/>
          <w:color w:val="000000"/>
          <w:sz w:val="24"/>
          <w:szCs w:val="24"/>
          <w:lang w:val="fr-FR"/>
        </w:rPr>
        <w:t>Bộ môn: Thực hành Tiếng</w:t>
      </w:r>
    </w:p>
    <w:p w14:paraId="28174997" w14:textId="77777777" w:rsidR="00DC61A1" w:rsidRPr="00A5193C" w:rsidRDefault="00DC61A1" w:rsidP="00DC61A1">
      <w:pPr>
        <w:spacing w:before="240" w:line="240" w:lineRule="auto"/>
        <w:jc w:val="center"/>
        <w:rPr>
          <w:b/>
          <w:color w:val="000000"/>
          <w:sz w:val="30"/>
          <w:szCs w:val="30"/>
          <w:lang w:val="vi-VN"/>
        </w:rPr>
      </w:pPr>
      <w:r w:rsidRPr="00A5193C">
        <w:rPr>
          <w:b/>
          <w:color w:val="000000"/>
          <w:sz w:val="30"/>
          <w:szCs w:val="30"/>
          <w:lang w:val="fr-FR"/>
        </w:rPr>
        <w:t>ĐỀ CƯƠNG CHI TIẾT HỌC PHẦN</w:t>
      </w:r>
    </w:p>
    <w:p w14:paraId="5839A4EB" w14:textId="77777777" w:rsidR="00891F10" w:rsidRPr="00B464AA" w:rsidRDefault="00891F10" w:rsidP="00891F10">
      <w:pPr>
        <w:spacing w:line="300" w:lineRule="auto"/>
        <w:jc w:val="center"/>
        <w:rPr>
          <w:bCs/>
          <w:i/>
          <w:iCs/>
          <w:lang w:val="vi-VN"/>
        </w:rPr>
      </w:pPr>
      <w:r w:rsidRPr="00B464AA">
        <w:rPr>
          <w:bCs/>
          <w:i/>
          <w:iCs/>
          <w:lang w:val="vi-VN"/>
        </w:rPr>
        <w:t xml:space="preserve">(Ban hành kèm theo Quyết định số 1219 QĐ-ĐHNT ngày 16 tháng 11 năm 2021 </w:t>
      </w:r>
    </w:p>
    <w:p w14:paraId="59E24338" w14:textId="4D023ED1" w:rsidR="00891F10" w:rsidRPr="00B464AA" w:rsidRDefault="00891F10" w:rsidP="00891F10">
      <w:pPr>
        <w:spacing w:line="300" w:lineRule="auto"/>
        <w:jc w:val="center"/>
        <w:rPr>
          <w:bCs/>
          <w:i/>
          <w:iCs/>
          <w:lang w:val="vi-VN"/>
        </w:rPr>
      </w:pPr>
      <w:r w:rsidRPr="00B464AA">
        <w:rPr>
          <w:bCs/>
          <w:i/>
          <w:iCs/>
          <w:lang w:val="vi-VN"/>
        </w:rPr>
        <w:t>của Hiệu trưởng Trường Đại học Nha Trang)</w:t>
      </w:r>
    </w:p>
    <w:p w14:paraId="08DA5315" w14:textId="2B63A3C1" w:rsidR="00A54764" w:rsidRPr="00B464AA" w:rsidRDefault="00DC61A1" w:rsidP="00A54764">
      <w:pPr>
        <w:spacing w:before="240" w:line="240" w:lineRule="auto"/>
        <w:jc w:val="both"/>
        <w:rPr>
          <w:b/>
          <w:color w:val="000000"/>
          <w:sz w:val="24"/>
          <w:szCs w:val="24"/>
          <w:lang w:val="vi-VN"/>
        </w:rPr>
      </w:pPr>
      <w:r w:rsidRPr="00B464AA">
        <w:rPr>
          <w:b/>
          <w:color w:val="000000"/>
          <w:sz w:val="24"/>
          <w:szCs w:val="24"/>
        </w:rPr>
        <w:t xml:space="preserve">1. </w:t>
      </w:r>
      <w:r w:rsidR="00A54764" w:rsidRPr="00B464AA">
        <w:rPr>
          <w:b/>
          <w:color w:val="000000"/>
          <w:sz w:val="24"/>
          <w:szCs w:val="24"/>
          <w:lang w:val="vi-VN"/>
        </w:rPr>
        <w:t xml:space="preserve"> Thông tin về học phần:</w:t>
      </w:r>
    </w:p>
    <w:p w14:paraId="3AB1F970" w14:textId="77777777" w:rsidR="00A54764" w:rsidRPr="00B464AA" w:rsidRDefault="00A54764" w:rsidP="00A54764">
      <w:pPr>
        <w:spacing w:before="100" w:line="240" w:lineRule="auto"/>
        <w:rPr>
          <w:color w:val="000000"/>
          <w:sz w:val="24"/>
          <w:szCs w:val="24"/>
        </w:rPr>
      </w:pPr>
      <w:r w:rsidRPr="00B464AA">
        <w:rPr>
          <w:color w:val="000000"/>
          <w:sz w:val="24"/>
          <w:szCs w:val="24"/>
        </w:rPr>
        <w:t>Tên học phần:</w:t>
      </w:r>
      <w:r w:rsidRPr="00B464AA">
        <w:rPr>
          <w:color w:val="000000"/>
          <w:sz w:val="24"/>
          <w:szCs w:val="24"/>
        </w:rPr>
        <w:tab/>
      </w:r>
      <w:r w:rsidRPr="00B464AA">
        <w:rPr>
          <w:color w:val="000000"/>
          <w:sz w:val="24"/>
          <w:szCs w:val="24"/>
        </w:rPr>
        <w:tab/>
      </w:r>
      <w:r w:rsidRPr="00B464AA">
        <w:rPr>
          <w:color w:val="000000"/>
          <w:sz w:val="24"/>
          <w:szCs w:val="24"/>
        </w:rPr>
        <w:tab/>
      </w:r>
      <w:r w:rsidRPr="00B464AA">
        <w:rPr>
          <w:color w:val="000000"/>
          <w:sz w:val="24"/>
          <w:szCs w:val="24"/>
        </w:rPr>
        <w:tab/>
      </w:r>
      <w:r w:rsidRPr="00B464AA">
        <w:rPr>
          <w:i/>
          <w:color w:val="000000"/>
          <w:sz w:val="24"/>
          <w:szCs w:val="24"/>
        </w:rPr>
        <w:tab/>
      </w:r>
      <w:r w:rsidRPr="00B464AA">
        <w:rPr>
          <w:i/>
          <w:color w:val="000000"/>
          <w:sz w:val="24"/>
          <w:szCs w:val="24"/>
        </w:rPr>
        <w:tab/>
      </w:r>
    </w:p>
    <w:p w14:paraId="58BB08FD" w14:textId="4E598EB4" w:rsidR="00A54764" w:rsidRPr="00B464AA" w:rsidRDefault="00A54764" w:rsidP="00A54764">
      <w:pPr>
        <w:numPr>
          <w:ilvl w:val="0"/>
          <w:numId w:val="1"/>
        </w:numPr>
        <w:spacing w:before="100" w:line="240" w:lineRule="auto"/>
        <w:rPr>
          <w:color w:val="000000"/>
          <w:sz w:val="24"/>
          <w:szCs w:val="24"/>
        </w:rPr>
      </w:pPr>
      <w:r w:rsidRPr="00B464AA">
        <w:rPr>
          <w:color w:val="000000"/>
          <w:sz w:val="24"/>
          <w:szCs w:val="24"/>
        </w:rPr>
        <w:t xml:space="preserve">Tiếng Việt: </w:t>
      </w:r>
      <w:r w:rsidRPr="00B464AA">
        <w:rPr>
          <w:color w:val="000000"/>
          <w:sz w:val="24"/>
          <w:szCs w:val="24"/>
        </w:rPr>
        <w:tab/>
      </w:r>
      <w:r w:rsidRPr="00B464AA">
        <w:rPr>
          <w:b/>
          <w:sz w:val="24"/>
          <w:szCs w:val="24"/>
          <w:lang w:val="vi-VN"/>
        </w:rPr>
        <w:t>ĐỌC- VIẾT</w:t>
      </w:r>
      <w:r w:rsidRPr="00B464AA">
        <w:rPr>
          <w:b/>
          <w:sz w:val="24"/>
          <w:szCs w:val="24"/>
        </w:rPr>
        <w:t xml:space="preserve"> T</w:t>
      </w:r>
      <w:r w:rsidRPr="00B464AA">
        <w:rPr>
          <w:b/>
          <w:sz w:val="24"/>
          <w:szCs w:val="24"/>
          <w:lang w:val="vi-VN"/>
        </w:rPr>
        <w:t xml:space="preserve">IẾNG TRUNG </w:t>
      </w:r>
      <w:r w:rsidR="00BD5969">
        <w:rPr>
          <w:b/>
          <w:sz w:val="24"/>
          <w:szCs w:val="24"/>
        </w:rPr>
        <w:t>1</w:t>
      </w:r>
    </w:p>
    <w:p w14:paraId="1A54C0CF" w14:textId="748D3F0B" w:rsidR="00A54764" w:rsidRPr="00B464AA" w:rsidRDefault="00A54764" w:rsidP="00A54764">
      <w:pPr>
        <w:numPr>
          <w:ilvl w:val="0"/>
          <w:numId w:val="1"/>
        </w:numPr>
        <w:spacing w:before="100" w:line="240" w:lineRule="auto"/>
        <w:rPr>
          <w:color w:val="000000"/>
          <w:sz w:val="24"/>
          <w:szCs w:val="24"/>
        </w:rPr>
      </w:pPr>
      <w:r w:rsidRPr="00B464AA">
        <w:rPr>
          <w:color w:val="000000"/>
          <w:sz w:val="24"/>
          <w:szCs w:val="24"/>
        </w:rPr>
        <w:t>Tiếng Anh:</w:t>
      </w:r>
      <w:r w:rsidRPr="00B464AA">
        <w:rPr>
          <w:color w:val="000000"/>
          <w:sz w:val="24"/>
          <w:szCs w:val="24"/>
        </w:rPr>
        <w:tab/>
      </w:r>
      <w:r w:rsidRPr="00B464AA">
        <w:rPr>
          <w:b/>
          <w:sz w:val="24"/>
          <w:szCs w:val="24"/>
        </w:rPr>
        <w:t>C</w:t>
      </w:r>
      <w:r w:rsidRPr="00B464AA">
        <w:rPr>
          <w:b/>
          <w:sz w:val="24"/>
          <w:szCs w:val="24"/>
          <w:lang w:val="vi-VN"/>
        </w:rPr>
        <w:t>HINESE READING –WRITING</w:t>
      </w:r>
      <w:r w:rsidRPr="00B464AA">
        <w:rPr>
          <w:rFonts w:eastAsia="SimSun"/>
          <w:b/>
          <w:sz w:val="24"/>
          <w:szCs w:val="24"/>
          <w:lang w:val="vi-VN" w:eastAsia="zh-CN"/>
        </w:rPr>
        <w:t xml:space="preserve"> </w:t>
      </w:r>
      <w:r w:rsidR="00BD5969">
        <w:rPr>
          <w:b/>
          <w:sz w:val="24"/>
          <w:szCs w:val="24"/>
        </w:rPr>
        <w:t>1</w:t>
      </w:r>
    </w:p>
    <w:p w14:paraId="40757215" w14:textId="77777777" w:rsidR="00A54764" w:rsidRPr="00B464AA" w:rsidRDefault="00A54764" w:rsidP="00A54764">
      <w:pPr>
        <w:spacing w:before="100" w:line="240" w:lineRule="auto"/>
        <w:rPr>
          <w:color w:val="000000"/>
          <w:sz w:val="24"/>
          <w:szCs w:val="24"/>
        </w:rPr>
      </w:pPr>
      <w:r w:rsidRPr="00B464AA">
        <w:rPr>
          <w:color w:val="000000"/>
          <w:sz w:val="24"/>
          <w:szCs w:val="24"/>
        </w:rPr>
        <w:t>Mã học phần:</w:t>
      </w:r>
      <w:r w:rsidRPr="00B464AA">
        <w:rPr>
          <w:color w:val="000000"/>
          <w:sz w:val="24"/>
          <w:szCs w:val="24"/>
        </w:rPr>
        <w:tab/>
      </w:r>
      <w:r w:rsidRPr="00B464AA">
        <w:rPr>
          <w:color w:val="000000"/>
          <w:sz w:val="24"/>
          <w:szCs w:val="24"/>
        </w:rPr>
        <w:tab/>
      </w:r>
      <w:r w:rsidRPr="00B464AA">
        <w:rPr>
          <w:color w:val="000000"/>
          <w:sz w:val="24"/>
          <w:szCs w:val="24"/>
        </w:rPr>
        <w:tab/>
      </w:r>
      <w:r w:rsidRPr="00B464AA">
        <w:rPr>
          <w:color w:val="000000"/>
          <w:sz w:val="24"/>
          <w:szCs w:val="24"/>
        </w:rPr>
        <w:tab/>
      </w:r>
      <w:r w:rsidRPr="00B464AA">
        <w:rPr>
          <w:color w:val="000000"/>
          <w:sz w:val="24"/>
          <w:szCs w:val="24"/>
        </w:rPr>
        <w:tab/>
      </w:r>
      <w:r w:rsidRPr="00B464AA">
        <w:rPr>
          <w:color w:val="000000"/>
          <w:sz w:val="24"/>
          <w:szCs w:val="24"/>
        </w:rPr>
        <w:tab/>
      </w:r>
    </w:p>
    <w:p w14:paraId="74A661E6" w14:textId="77777777" w:rsidR="00A54764" w:rsidRPr="00B464AA" w:rsidRDefault="00A54764" w:rsidP="00A54764">
      <w:pPr>
        <w:spacing w:before="100" w:line="240" w:lineRule="auto"/>
        <w:rPr>
          <w:i/>
          <w:color w:val="0000FF"/>
          <w:sz w:val="24"/>
          <w:szCs w:val="24"/>
        </w:rPr>
      </w:pPr>
      <w:r w:rsidRPr="00B464AA">
        <w:rPr>
          <w:color w:val="000000"/>
          <w:sz w:val="24"/>
          <w:szCs w:val="24"/>
        </w:rPr>
        <w:t>Số tín chỉ:</w:t>
      </w:r>
      <w:r w:rsidRPr="00B464AA">
        <w:rPr>
          <w:color w:val="000000"/>
          <w:sz w:val="24"/>
          <w:szCs w:val="24"/>
        </w:rPr>
        <w:tab/>
      </w:r>
      <w:r w:rsidRPr="00B464AA">
        <w:rPr>
          <w:color w:val="000000"/>
          <w:sz w:val="24"/>
          <w:szCs w:val="24"/>
          <w:lang w:val="vi-VN"/>
        </w:rPr>
        <w:tab/>
      </w:r>
      <w:r w:rsidRPr="00B464AA">
        <w:rPr>
          <w:color w:val="000000"/>
          <w:sz w:val="24"/>
          <w:szCs w:val="24"/>
          <w:lang w:val="vi-VN"/>
        </w:rPr>
        <w:tab/>
        <w:t>2 (2-0)</w:t>
      </w:r>
      <w:r w:rsidRPr="00B464AA">
        <w:rPr>
          <w:i/>
          <w:color w:val="0000FF"/>
          <w:sz w:val="24"/>
          <w:szCs w:val="24"/>
        </w:rPr>
        <w:t xml:space="preserve"> </w:t>
      </w:r>
    </w:p>
    <w:p w14:paraId="2E069F54" w14:textId="77777777" w:rsidR="00A54764" w:rsidRPr="00B464AA" w:rsidRDefault="00A54764" w:rsidP="00A54764">
      <w:pPr>
        <w:spacing w:before="100" w:line="240" w:lineRule="auto"/>
        <w:rPr>
          <w:color w:val="000000"/>
          <w:sz w:val="24"/>
          <w:szCs w:val="24"/>
          <w:lang w:val="vi-VN"/>
        </w:rPr>
      </w:pPr>
      <w:r w:rsidRPr="00B464AA">
        <w:rPr>
          <w:color w:val="000000"/>
          <w:sz w:val="24"/>
          <w:szCs w:val="24"/>
          <w:lang w:val="vi-VN"/>
        </w:rPr>
        <w:t xml:space="preserve">Đào tạo trình độ: </w:t>
      </w:r>
      <w:r w:rsidRPr="00B464AA">
        <w:rPr>
          <w:color w:val="000000"/>
          <w:sz w:val="24"/>
          <w:szCs w:val="24"/>
          <w:lang w:val="vi-VN"/>
        </w:rPr>
        <w:tab/>
      </w:r>
      <w:r w:rsidRPr="00B464AA">
        <w:rPr>
          <w:color w:val="000000"/>
          <w:sz w:val="24"/>
          <w:szCs w:val="24"/>
          <w:lang w:val="vi-VN"/>
        </w:rPr>
        <w:tab/>
      </w:r>
      <w:r w:rsidRPr="00B464AA">
        <w:rPr>
          <w:color w:val="000000"/>
          <w:sz w:val="24"/>
          <w:szCs w:val="24"/>
        </w:rPr>
        <w:t>Đại học</w:t>
      </w:r>
      <w:r w:rsidRPr="00B464AA">
        <w:rPr>
          <w:color w:val="000000"/>
          <w:sz w:val="24"/>
          <w:szCs w:val="24"/>
          <w:lang w:val="vi-VN"/>
        </w:rPr>
        <w:tab/>
      </w:r>
      <w:r w:rsidRPr="00B464AA">
        <w:rPr>
          <w:color w:val="000000"/>
          <w:sz w:val="24"/>
          <w:szCs w:val="24"/>
          <w:lang w:val="vi-VN"/>
        </w:rPr>
        <w:tab/>
      </w:r>
      <w:r w:rsidRPr="00B464AA">
        <w:rPr>
          <w:color w:val="000000"/>
          <w:sz w:val="24"/>
          <w:szCs w:val="24"/>
          <w:lang w:val="vi-VN"/>
        </w:rPr>
        <w:tab/>
      </w:r>
      <w:r w:rsidRPr="00B464AA">
        <w:rPr>
          <w:color w:val="000000"/>
          <w:sz w:val="24"/>
          <w:szCs w:val="24"/>
          <w:lang w:val="vi-VN"/>
        </w:rPr>
        <w:tab/>
      </w:r>
      <w:r w:rsidRPr="00B464AA">
        <w:rPr>
          <w:color w:val="0000FF"/>
          <w:sz w:val="24"/>
          <w:szCs w:val="24"/>
          <w:lang w:val="vi-VN"/>
        </w:rPr>
        <w:tab/>
      </w:r>
    </w:p>
    <w:p w14:paraId="3E9F378A" w14:textId="4DCB4BAA" w:rsidR="00DC61A1" w:rsidRPr="00B464AA" w:rsidRDefault="00A54764" w:rsidP="00A54764">
      <w:pPr>
        <w:spacing w:before="240" w:line="240" w:lineRule="auto"/>
        <w:jc w:val="both"/>
        <w:rPr>
          <w:sz w:val="24"/>
          <w:szCs w:val="24"/>
          <w:lang w:val="vi-VN"/>
        </w:rPr>
      </w:pPr>
      <w:r w:rsidRPr="00B464AA">
        <w:rPr>
          <w:color w:val="000000"/>
          <w:sz w:val="24"/>
          <w:szCs w:val="24"/>
          <w:lang w:val="vi-VN"/>
        </w:rPr>
        <w:t>Học phần tiên quyết:</w:t>
      </w:r>
      <w:r w:rsidRPr="00B464AA">
        <w:rPr>
          <w:color w:val="000000"/>
          <w:sz w:val="24"/>
          <w:szCs w:val="24"/>
          <w:lang w:val="vi-VN"/>
        </w:rPr>
        <w:tab/>
        <w:t xml:space="preserve">            </w:t>
      </w:r>
      <w:r w:rsidR="00BD5969" w:rsidRPr="00BD5969">
        <w:rPr>
          <w:color w:val="000000"/>
          <w:sz w:val="24"/>
          <w:szCs w:val="24"/>
          <w:lang w:val="vi-VN"/>
        </w:rPr>
        <w:t>Tiếng Trung B1.2</w:t>
      </w:r>
      <w:r w:rsidR="00DC61A1" w:rsidRPr="00B464AA">
        <w:rPr>
          <w:color w:val="000000"/>
          <w:sz w:val="24"/>
          <w:szCs w:val="24"/>
          <w:lang w:val="vi-VN"/>
        </w:rPr>
        <w:tab/>
      </w:r>
      <w:r w:rsidR="00DC61A1" w:rsidRPr="00B464AA">
        <w:rPr>
          <w:color w:val="0000FF"/>
          <w:sz w:val="24"/>
          <w:szCs w:val="24"/>
          <w:lang w:val="vi-VN"/>
        </w:rPr>
        <w:tab/>
      </w:r>
      <w:r w:rsidR="00DC61A1" w:rsidRPr="00B464AA">
        <w:rPr>
          <w:color w:val="0000FF"/>
          <w:sz w:val="24"/>
          <w:szCs w:val="24"/>
          <w:lang w:val="vi-VN"/>
        </w:rPr>
        <w:tab/>
      </w:r>
    </w:p>
    <w:p w14:paraId="7D228EBB" w14:textId="77777777" w:rsidR="000D7C39" w:rsidRPr="00B464AA" w:rsidRDefault="00DC61A1" w:rsidP="000D7C39">
      <w:pPr>
        <w:spacing w:before="100" w:line="240" w:lineRule="auto"/>
        <w:jc w:val="both"/>
        <w:rPr>
          <w:i/>
          <w:color w:val="000000"/>
          <w:sz w:val="24"/>
          <w:szCs w:val="24"/>
          <w:lang w:val="vi-VN"/>
        </w:rPr>
      </w:pPr>
      <w:r w:rsidRPr="00B464AA">
        <w:rPr>
          <w:b/>
          <w:color w:val="000000"/>
          <w:sz w:val="24"/>
          <w:szCs w:val="24"/>
          <w:lang w:val="vi-VN"/>
        </w:rPr>
        <w:t>2. Thông tin về GV:</w:t>
      </w:r>
      <w:r w:rsidRPr="00B464AA">
        <w:rPr>
          <w:i/>
          <w:color w:val="000000"/>
          <w:sz w:val="24"/>
          <w:szCs w:val="24"/>
          <w:lang w:val="vi-VN"/>
        </w:rPr>
        <w:t xml:space="preserve"> </w:t>
      </w:r>
    </w:p>
    <w:p w14:paraId="7033E917" w14:textId="53B976FC" w:rsidR="00BD5969" w:rsidRPr="00DC0422" w:rsidRDefault="00BD5969" w:rsidP="00BD5969">
      <w:pPr>
        <w:spacing w:before="100" w:line="240" w:lineRule="auto"/>
        <w:jc w:val="both"/>
        <w:rPr>
          <w:color w:val="000000"/>
          <w:sz w:val="24"/>
          <w:szCs w:val="24"/>
          <w:lang w:val="vi-VN"/>
        </w:rPr>
      </w:pPr>
      <w:r w:rsidRPr="00BD5969">
        <w:rPr>
          <w:color w:val="000000"/>
          <w:sz w:val="24"/>
          <w:szCs w:val="24"/>
          <w:lang w:val="vi-VN"/>
        </w:rPr>
        <w:t>a</w:t>
      </w:r>
      <w:r w:rsidRPr="00B464AA">
        <w:rPr>
          <w:color w:val="000000"/>
          <w:sz w:val="24"/>
          <w:szCs w:val="24"/>
          <w:lang w:val="vi-VN"/>
        </w:rPr>
        <w:t>. Họ và tên: Lê Thị Bảo Châu</w:t>
      </w:r>
      <w:r w:rsidRPr="00B464AA">
        <w:rPr>
          <w:color w:val="000000"/>
          <w:sz w:val="24"/>
          <w:szCs w:val="24"/>
          <w:lang w:val="vi-VN"/>
        </w:rPr>
        <w:tab/>
      </w:r>
      <w:r w:rsidRPr="00B464AA">
        <w:rPr>
          <w:color w:val="000000"/>
          <w:sz w:val="24"/>
          <w:szCs w:val="24"/>
          <w:lang w:val="vi-VN"/>
        </w:rPr>
        <w:tab/>
      </w:r>
      <w:r>
        <w:rPr>
          <w:color w:val="000000"/>
          <w:sz w:val="24"/>
          <w:szCs w:val="24"/>
          <w:lang w:val="vi-VN"/>
        </w:rPr>
        <w:tab/>
      </w:r>
      <w:r w:rsidRPr="00B464AA">
        <w:rPr>
          <w:color w:val="000000"/>
          <w:sz w:val="24"/>
          <w:szCs w:val="24"/>
          <w:lang w:val="vi-VN"/>
        </w:rPr>
        <w:t>Chức danh,  học vị: Tiến s</w:t>
      </w:r>
      <w:r w:rsidRPr="00DC0422">
        <w:rPr>
          <w:color w:val="000000"/>
          <w:sz w:val="24"/>
          <w:szCs w:val="24"/>
          <w:lang w:val="vi-VN"/>
        </w:rPr>
        <w:t xml:space="preserve">ĩ </w:t>
      </w:r>
      <w:r>
        <w:rPr>
          <w:color w:val="000000"/>
          <w:sz w:val="24"/>
          <w:szCs w:val="24"/>
          <w:lang w:val="vi-VN"/>
        </w:rPr>
        <w:t>–</w:t>
      </w:r>
      <w:r w:rsidRPr="00DC0422">
        <w:rPr>
          <w:color w:val="000000"/>
          <w:sz w:val="24"/>
          <w:szCs w:val="24"/>
          <w:lang w:val="vi-VN"/>
        </w:rPr>
        <w:t xml:space="preserve"> Giảng viên</w:t>
      </w:r>
    </w:p>
    <w:p w14:paraId="128214A3" w14:textId="77777777" w:rsidR="00BD5969" w:rsidRPr="00B464AA" w:rsidRDefault="00BD5969" w:rsidP="00BD5969">
      <w:pPr>
        <w:spacing w:before="100" w:line="240" w:lineRule="auto"/>
        <w:jc w:val="both"/>
        <w:rPr>
          <w:color w:val="000000"/>
          <w:sz w:val="24"/>
          <w:szCs w:val="24"/>
          <w:lang w:val="vi-VN"/>
        </w:rPr>
      </w:pPr>
      <w:r w:rsidRPr="00B464AA">
        <w:rPr>
          <w:color w:val="000000"/>
          <w:sz w:val="24"/>
          <w:szCs w:val="24"/>
        </w:rPr>
        <w:t>Điện thoại:</w:t>
      </w:r>
      <w:r>
        <w:rPr>
          <w:color w:val="000000"/>
          <w:sz w:val="24"/>
          <w:szCs w:val="24"/>
        </w:rPr>
        <w:t xml:space="preserve"> 0995385299</w:t>
      </w:r>
      <w:r w:rsidRPr="00B464AA">
        <w:rPr>
          <w:color w:val="000000"/>
          <w:sz w:val="24"/>
          <w:szCs w:val="24"/>
          <w:lang w:val="vi-VN"/>
        </w:rPr>
        <w:tab/>
      </w:r>
      <w:r w:rsidRPr="00B464AA">
        <w:rPr>
          <w:color w:val="000000"/>
          <w:sz w:val="24"/>
          <w:szCs w:val="24"/>
          <w:lang w:val="vi-VN"/>
        </w:rPr>
        <w:tab/>
      </w:r>
      <w:r w:rsidRPr="00B464AA">
        <w:rPr>
          <w:color w:val="000000"/>
          <w:sz w:val="24"/>
          <w:szCs w:val="24"/>
          <w:lang w:val="vi-VN"/>
        </w:rPr>
        <w:tab/>
      </w:r>
      <w:r>
        <w:rPr>
          <w:color w:val="000000"/>
          <w:sz w:val="24"/>
          <w:szCs w:val="24"/>
          <w:lang w:val="vi-VN"/>
        </w:rPr>
        <w:tab/>
      </w:r>
      <w:r w:rsidRPr="00B464AA">
        <w:rPr>
          <w:color w:val="000000"/>
          <w:sz w:val="24"/>
          <w:szCs w:val="24"/>
          <w:lang w:val="vi-VN"/>
        </w:rPr>
        <w:t>Email: chaultb@ntu.edu.vn</w:t>
      </w:r>
    </w:p>
    <w:p w14:paraId="235E7FAB" w14:textId="77777777" w:rsidR="00BD5969" w:rsidRPr="00B464AA" w:rsidRDefault="00BD5969" w:rsidP="00BD5969">
      <w:pPr>
        <w:spacing w:before="100" w:line="240" w:lineRule="auto"/>
        <w:jc w:val="both"/>
        <w:rPr>
          <w:sz w:val="24"/>
          <w:szCs w:val="24"/>
          <w:lang w:val="vi-VN"/>
        </w:rPr>
      </w:pPr>
      <w:r w:rsidRPr="00B464AA">
        <w:rPr>
          <w:sz w:val="24"/>
          <w:szCs w:val="24"/>
        </w:rPr>
        <w:t>Địa chỉ NTU E-learning</w:t>
      </w:r>
      <w:r w:rsidRPr="00B464AA">
        <w:rPr>
          <w:sz w:val="24"/>
          <w:szCs w:val="24"/>
          <w:lang w:val="vi-VN"/>
        </w:rPr>
        <w:t>:</w:t>
      </w:r>
      <w:r w:rsidRPr="00DC0422">
        <w:t xml:space="preserve"> </w:t>
      </w:r>
      <w:r w:rsidRPr="00B464AA">
        <w:rPr>
          <w:sz w:val="24"/>
          <w:szCs w:val="24"/>
          <w:lang w:val="fr-FR"/>
        </w:rPr>
        <w:t>https://elearning.ntu.edu.vn/my/</w:t>
      </w:r>
    </w:p>
    <w:p w14:paraId="7B547D69" w14:textId="77777777" w:rsidR="00BD5969" w:rsidRPr="00DC0422" w:rsidRDefault="00BD5969" w:rsidP="00BD5969">
      <w:pPr>
        <w:spacing w:before="100" w:line="240" w:lineRule="auto"/>
        <w:jc w:val="both"/>
        <w:rPr>
          <w:color w:val="000000"/>
          <w:sz w:val="24"/>
          <w:szCs w:val="24"/>
        </w:rPr>
      </w:pPr>
      <w:r w:rsidRPr="00B464AA">
        <w:rPr>
          <w:sz w:val="24"/>
          <w:szCs w:val="24"/>
          <w:lang w:val="vi-VN"/>
        </w:rPr>
        <w:t>Địa chỉ Google Meet</w:t>
      </w:r>
      <w:r>
        <w:rPr>
          <w:sz w:val="24"/>
          <w:szCs w:val="24"/>
        </w:rPr>
        <w:t xml:space="preserve">: </w:t>
      </w:r>
      <w:r w:rsidRPr="00DC0422">
        <w:rPr>
          <w:sz w:val="24"/>
          <w:szCs w:val="24"/>
          <w:lang w:val="vi-VN"/>
        </w:rPr>
        <w:t>https://meet.google.com/csq-pord-vve</w:t>
      </w:r>
    </w:p>
    <w:p w14:paraId="4F25978D" w14:textId="2B3962D1" w:rsidR="00BD5969" w:rsidRDefault="00BD5969" w:rsidP="00BD5969">
      <w:pPr>
        <w:spacing w:before="100" w:line="240" w:lineRule="auto"/>
        <w:jc w:val="both"/>
        <w:rPr>
          <w:color w:val="000000"/>
          <w:sz w:val="24"/>
          <w:szCs w:val="24"/>
          <w:lang w:val="vi-VN"/>
        </w:rPr>
      </w:pPr>
      <w:r w:rsidRPr="00B464AA">
        <w:rPr>
          <w:color w:val="000000"/>
          <w:sz w:val="24"/>
          <w:szCs w:val="24"/>
          <w:lang w:val="vi-VN"/>
        </w:rPr>
        <w:t>Địa điểm</w:t>
      </w:r>
      <w:r w:rsidRPr="00B464AA">
        <w:rPr>
          <w:color w:val="FF0000"/>
          <w:sz w:val="24"/>
          <w:szCs w:val="24"/>
          <w:lang w:val="vi-VN"/>
        </w:rPr>
        <w:t xml:space="preserve"> </w:t>
      </w:r>
      <w:r w:rsidRPr="00B464AA">
        <w:rPr>
          <w:color w:val="000000"/>
          <w:sz w:val="24"/>
          <w:szCs w:val="24"/>
          <w:lang w:val="vi-VN"/>
        </w:rPr>
        <w:t>tiếp SV: Zalo, EL và email trong giờ hành chính</w:t>
      </w:r>
    </w:p>
    <w:p w14:paraId="6853D22E" w14:textId="34909F3B" w:rsidR="000D7C39" w:rsidRPr="00B464AA" w:rsidRDefault="00BD5969" w:rsidP="00A54764">
      <w:pPr>
        <w:spacing w:before="120"/>
        <w:jc w:val="both"/>
        <w:rPr>
          <w:color w:val="000000"/>
          <w:sz w:val="24"/>
          <w:szCs w:val="24"/>
          <w:lang w:val="vi-VN"/>
        </w:rPr>
      </w:pPr>
      <w:r w:rsidRPr="00BD5969">
        <w:rPr>
          <w:color w:val="000000"/>
          <w:sz w:val="24"/>
          <w:szCs w:val="24"/>
          <w:lang w:val="vi-VN"/>
        </w:rPr>
        <w:t>b</w:t>
      </w:r>
      <w:r w:rsidR="009C4230" w:rsidRPr="00B464AA">
        <w:rPr>
          <w:color w:val="000000"/>
          <w:sz w:val="24"/>
          <w:szCs w:val="24"/>
          <w:lang w:val="vi-VN"/>
        </w:rPr>
        <w:t xml:space="preserve"> </w:t>
      </w:r>
      <w:r w:rsidR="000D7C39" w:rsidRPr="00B464AA">
        <w:rPr>
          <w:color w:val="000000"/>
          <w:sz w:val="24"/>
          <w:szCs w:val="24"/>
          <w:lang w:val="vi-VN"/>
        </w:rPr>
        <w:t>Họ và tên:  Nguyễn Thị  Diệu Phương</w:t>
      </w:r>
      <w:r w:rsidR="000D7C39" w:rsidRPr="00B464AA">
        <w:rPr>
          <w:color w:val="000000"/>
          <w:sz w:val="24"/>
          <w:szCs w:val="24"/>
          <w:lang w:val="vi-VN"/>
        </w:rPr>
        <w:tab/>
        <w:t xml:space="preserve">     </w:t>
      </w:r>
      <w:r w:rsidR="00DC0422">
        <w:rPr>
          <w:color w:val="000000"/>
          <w:sz w:val="24"/>
          <w:szCs w:val="24"/>
          <w:lang w:val="vi-VN"/>
        </w:rPr>
        <w:tab/>
      </w:r>
      <w:r w:rsidR="000D7C39" w:rsidRPr="00B464AA">
        <w:rPr>
          <w:color w:val="000000"/>
          <w:sz w:val="24"/>
          <w:szCs w:val="24"/>
          <w:lang w:val="vi-VN"/>
        </w:rPr>
        <w:t>Chức danh,  học vị: Thạc sĩ – Giảng viên</w:t>
      </w:r>
    </w:p>
    <w:p w14:paraId="72B312AA" w14:textId="4F36A74F" w:rsidR="000D7C39" w:rsidRPr="00B464AA" w:rsidRDefault="004E1991" w:rsidP="000D7C39">
      <w:pPr>
        <w:spacing w:before="120"/>
        <w:jc w:val="both"/>
        <w:rPr>
          <w:color w:val="000000"/>
          <w:sz w:val="24"/>
          <w:szCs w:val="24"/>
        </w:rPr>
      </w:pPr>
      <w:r w:rsidRPr="00B464AA">
        <w:rPr>
          <w:color w:val="000000"/>
          <w:sz w:val="24"/>
          <w:szCs w:val="24"/>
        </w:rPr>
        <w:t>Điện thoại: 033 8882216</w:t>
      </w:r>
      <w:r w:rsidR="000D7C39" w:rsidRPr="00B464AA">
        <w:rPr>
          <w:color w:val="000000"/>
          <w:sz w:val="24"/>
          <w:szCs w:val="24"/>
        </w:rPr>
        <w:tab/>
      </w:r>
      <w:r w:rsidR="000D7C39" w:rsidRPr="00B464AA">
        <w:rPr>
          <w:color w:val="000000"/>
          <w:sz w:val="24"/>
          <w:szCs w:val="24"/>
        </w:rPr>
        <w:tab/>
      </w:r>
      <w:r w:rsidR="000D7C39" w:rsidRPr="00B464AA">
        <w:rPr>
          <w:color w:val="000000"/>
          <w:sz w:val="24"/>
          <w:szCs w:val="24"/>
        </w:rPr>
        <w:tab/>
        <w:t xml:space="preserve">     </w:t>
      </w:r>
      <w:r w:rsidR="00DC0422">
        <w:rPr>
          <w:color w:val="000000"/>
          <w:sz w:val="24"/>
          <w:szCs w:val="24"/>
        </w:rPr>
        <w:tab/>
      </w:r>
      <w:r w:rsidR="000D7C39" w:rsidRPr="00B464AA">
        <w:rPr>
          <w:color w:val="000000"/>
          <w:sz w:val="24"/>
          <w:szCs w:val="24"/>
        </w:rPr>
        <w:t>Email: phuongntd@ntu.edu.vn</w:t>
      </w:r>
      <w:r w:rsidR="000D7C39" w:rsidRPr="00B464AA">
        <w:rPr>
          <w:color w:val="000000"/>
          <w:sz w:val="24"/>
          <w:szCs w:val="24"/>
        </w:rPr>
        <w:tab/>
      </w:r>
    </w:p>
    <w:p w14:paraId="5ADFE96F" w14:textId="77777777" w:rsidR="000D7C39" w:rsidRPr="00356133" w:rsidRDefault="00DC61A1" w:rsidP="00DC61A1">
      <w:pPr>
        <w:spacing w:before="100" w:line="240" w:lineRule="auto"/>
        <w:jc w:val="both"/>
        <w:rPr>
          <w:sz w:val="24"/>
          <w:szCs w:val="24"/>
        </w:rPr>
      </w:pPr>
      <w:r w:rsidRPr="00356133">
        <w:rPr>
          <w:sz w:val="24"/>
          <w:szCs w:val="24"/>
        </w:rPr>
        <w:t>Địa chỉ NTU E-learning:</w:t>
      </w:r>
      <w:r w:rsidR="002E565A" w:rsidRPr="00356133">
        <w:rPr>
          <w:sz w:val="24"/>
          <w:szCs w:val="24"/>
        </w:rPr>
        <w:t xml:space="preserve"> </w:t>
      </w:r>
      <w:hyperlink r:id="rId7" w:history="1">
        <w:r w:rsidR="000D7C39" w:rsidRPr="00356133">
          <w:rPr>
            <w:rStyle w:val="Hyperlink"/>
            <w:color w:val="auto"/>
            <w:sz w:val="24"/>
            <w:szCs w:val="24"/>
            <w:u w:val="none"/>
          </w:rPr>
          <w:t>https://elearning.ntu.edu.vn/my/</w:t>
        </w:r>
      </w:hyperlink>
    </w:p>
    <w:p w14:paraId="5B0B33E5" w14:textId="77777777" w:rsidR="009A6306" w:rsidRPr="00356133" w:rsidRDefault="00DC61A1" w:rsidP="00DC61A1">
      <w:pPr>
        <w:spacing w:before="100" w:line="240" w:lineRule="auto"/>
        <w:jc w:val="both"/>
        <w:rPr>
          <w:sz w:val="24"/>
          <w:szCs w:val="24"/>
        </w:rPr>
      </w:pPr>
      <w:r w:rsidRPr="00356133">
        <w:rPr>
          <w:sz w:val="24"/>
          <w:szCs w:val="24"/>
        </w:rPr>
        <w:t>Địa chỉ Google Meet:</w:t>
      </w:r>
      <w:r w:rsidR="002E565A" w:rsidRPr="00356133">
        <w:rPr>
          <w:sz w:val="24"/>
          <w:szCs w:val="24"/>
        </w:rPr>
        <w:t xml:space="preserve"> </w:t>
      </w:r>
      <w:hyperlink r:id="rId8" w:history="1">
        <w:r w:rsidR="009A6306" w:rsidRPr="00356133">
          <w:rPr>
            <w:rStyle w:val="Hyperlink"/>
            <w:color w:val="auto"/>
            <w:sz w:val="24"/>
            <w:szCs w:val="24"/>
            <w:u w:val="none"/>
          </w:rPr>
          <w:t>https://meet.google.com/hiz-vbct-ihw</w:t>
        </w:r>
      </w:hyperlink>
    </w:p>
    <w:p w14:paraId="4A270184" w14:textId="40775B35" w:rsidR="002E565A" w:rsidRPr="00B464AA" w:rsidRDefault="00DC61A1" w:rsidP="00DC61A1">
      <w:pPr>
        <w:spacing w:before="100" w:line="240" w:lineRule="auto"/>
        <w:jc w:val="both"/>
        <w:rPr>
          <w:color w:val="000000"/>
          <w:sz w:val="24"/>
          <w:szCs w:val="24"/>
          <w:lang w:val="vi-VN"/>
        </w:rPr>
      </w:pPr>
      <w:r w:rsidRPr="00B464AA">
        <w:rPr>
          <w:color w:val="000000"/>
          <w:sz w:val="24"/>
          <w:szCs w:val="24"/>
        </w:rPr>
        <w:t>Địa điểm</w:t>
      </w:r>
      <w:r w:rsidRPr="00B464AA">
        <w:rPr>
          <w:color w:val="FF0000"/>
          <w:sz w:val="24"/>
          <w:szCs w:val="24"/>
        </w:rPr>
        <w:t xml:space="preserve"> </w:t>
      </w:r>
      <w:r w:rsidRPr="00B464AA">
        <w:rPr>
          <w:color w:val="000000"/>
          <w:sz w:val="24"/>
          <w:szCs w:val="24"/>
        </w:rPr>
        <w:t xml:space="preserve">tiếp SV: </w:t>
      </w:r>
      <w:r w:rsidR="002E565A" w:rsidRPr="00B464AA">
        <w:rPr>
          <w:color w:val="000000"/>
          <w:sz w:val="24"/>
          <w:szCs w:val="24"/>
        </w:rPr>
        <w:t>Zalo, EL và email trong giờ hành chính</w:t>
      </w:r>
    </w:p>
    <w:p w14:paraId="2BA3619F" w14:textId="70EC254F" w:rsidR="00A54764" w:rsidRPr="00B464AA" w:rsidRDefault="00BD5969" w:rsidP="00A54764">
      <w:pPr>
        <w:spacing w:before="120"/>
        <w:jc w:val="both"/>
        <w:rPr>
          <w:color w:val="000000"/>
          <w:sz w:val="24"/>
          <w:szCs w:val="24"/>
          <w:lang w:val="vi-VN"/>
        </w:rPr>
      </w:pPr>
      <w:r w:rsidRPr="00A5193C">
        <w:rPr>
          <w:color w:val="000000"/>
          <w:sz w:val="24"/>
          <w:szCs w:val="24"/>
          <w:lang w:val="vi-VN"/>
        </w:rPr>
        <w:t>c</w:t>
      </w:r>
      <w:r w:rsidR="00A54764" w:rsidRPr="00B464AA">
        <w:rPr>
          <w:color w:val="000000"/>
          <w:sz w:val="24"/>
          <w:szCs w:val="24"/>
          <w:lang w:val="vi-VN"/>
        </w:rPr>
        <w:t>.  Họ và tên:</w:t>
      </w:r>
      <w:r w:rsidR="00A54764" w:rsidRPr="00B464AA">
        <w:rPr>
          <w:color w:val="000000"/>
          <w:sz w:val="24"/>
          <w:szCs w:val="24"/>
          <w:lang w:val="vi-VN"/>
        </w:rPr>
        <w:tab/>
        <w:t>Phạm Thị Minh Châu</w:t>
      </w:r>
      <w:r w:rsidR="00DC0422">
        <w:rPr>
          <w:color w:val="000000"/>
          <w:sz w:val="24"/>
          <w:szCs w:val="24"/>
          <w:lang w:val="vi-VN"/>
        </w:rPr>
        <w:tab/>
      </w:r>
      <w:r w:rsidR="00DC0422">
        <w:rPr>
          <w:color w:val="000000"/>
          <w:sz w:val="24"/>
          <w:szCs w:val="24"/>
          <w:lang w:val="vi-VN"/>
        </w:rPr>
        <w:tab/>
      </w:r>
      <w:r w:rsidR="00DC0422">
        <w:rPr>
          <w:color w:val="000000"/>
          <w:sz w:val="24"/>
          <w:szCs w:val="24"/>
          <w:lang w:val="vi-VN"/>
        </w:rPr>
        <w:tab/>
      </w:r>
      <w:r w:rsidR="00A54764" w:rsidRPr="00B464AA">
        <w:rPr>
          <w:color w:val="000000"/>
          <w:sz w:val="24"/>
          <w:szCs w:val="24"/>
          <w:lang w:val="vi-VN"/>
        </w:rPr>
        <w:t>Chức danh, học vị: Thạc sĩ – Giảng viên</w:t>
      </w:r>
    </w:p>
    <w:p w14:paraId="35E4C896" w14:textId="68A1E8FF" w:rsidR="00A54764" w:rsidRPr="00B464AA" w:rsidRDefault="00A54764" w:rsidP="00A54764">
      <w:pPr>
        <w:spacing w:before="120"/>
        <w:jc w:val="both"/>
        <w:rPr>
          <w:color w:val="000000"/>
          <w:sz w:val="24"/>
          <w:szCs w:val="24"/>
          <w:lang w:val="vi-VN"/>
        </w:rPr>
      </w:pPr>
      <w:r w:rsidRPr="00B464AA">
        <w:rPr>
          <w:color w:val="000000"/>
          <w:sz w:val="24"/>
          <w:szCs w:val="24"/>
        </w:rPr>
        <w:t>Điện thoại: 0905.840 409</w:t>
      </w:r>
      <w:r w:rsidRPr="00B464AA">
        <w:rPr>
          <w:color w:val="000000"/>
          <w:sz w:val="24"/>
          <w:szCs w:val="24"/>
        </w:rPr>
        <w:tab/>
      </w:r>
      <w:r w:rsidRPr="00B464AA">
        <w:rPr>
          <w:color w:val="000000"/>
          <w:sz w:val="24"/>
          <w:szCs w:val="24"/>
        </w:rPr>
        <w:tab/>
      </w:r>
      <w:r w:rsidRPr="00B464AA">
        <w:rPr>
          <w:color w:val="000000"/>
          <w:sz w:val="24"/>
          <w:szCs w:val="24"/>
        </w:rPr>
        <w:tab/>
      </w:r>
      <w:r w:rsidR="00DC0422">
        <w:rPr>
          <w:color w:val="000000"/>
          <w:sz w:val="24"/>
          <w:szCs w:val="24"/>
        </w:rPr>
        <w:tab/>
      </w:r>
      <w:r w:rsidRPr="00B464AA">
        <w:rPr>
          <w:color w:val="000000"/>
          <w:sz w:val="24"/>
          <w:szCs w:val="24"/>
        </w:rPr>
        <w:t>Email: chauptm@ntu.edu.vn</w:t>
      </w:r>
    </w:p>
    <w:p w14:paraId="24EFE255" w14:textId="003EAE19" w:rsidR="00A54764" w:rsidRPr="00B464AA" w:rsidRDefault="00A54764" w:rsidP="00A54764">
      <w:pPr>
        <w:spacing w:before="100" w:line="240" w:lineRule="auto"/>
        <w:jc w:val="both"/>
        <w:rPr>
          <w:sz w:val="24"/>
          <w:szCs w:val="24"/>
          <w:lang w:val="fr-FR"/>
        </w:rPr>
      </w:pPr>
      <w:r w:rsidRPr="00B464AA">
        <w:rPr>
          <w:sz w:val="24"/>
          <w:szCs w:val="24"/>
          <w:lang w:val="fr-FR"/>
        </w:rPr>
        <w:t>Địa chỉ NTU E-learning:</w:t>
      </w:r>
      <w:r w:rsidR="00DC0422">
        <w:rPr>
          <w:sz w:val="24"/>
          <w:szCs w:val="24"/>
          <w:lang w:val="fr-FR"/>
        </w:rPr>
        <w:t xml:space="preserve"> </w:t>
      </w:r>
      <w:r w:rsidRPr="00B464AA">
        <w:rPr>
          <w:sz w:val="24"/>
          <w:szCs w:val="24"/>
          <w:lang w:val="fr-FR"/>
        </w:rPr>
        <w:t>https://elearning.ntu.edu.vn/my/</w:t>
      </w:r>
      <w:r w:rsidRPr="00B464AA">
        <w:rPr>
          <w:sz w:val="24"/>
          <w:szCs w:val="24"/>
          <w:lang w:val="fr-FR"/>
        </w:rPr>
        <w:tab/>
      </w:r>
      <w:r w:rsidRPr="00B464AA">
        <w:rPr>
          <w:sz w:val="24"/>
          <w:szCs w:val="24"/>
          <w:lang w:val="fr-FR"/>
        </w:rPr>
        <w:tab/>
      </w:r>
      <w:r w:rsidRPr="00B464AA">
        <w:rPr>
          <w:sz w:val="24"/>
          <w:szCs w:val="24"/>
          <w:lang w:val="fr-FR"/>
        </w:rPr>
        <w:tab/>
      </w:r>
    </w:p>
    <w:p w14:paraId="21CAA76E" w14:textId="77777777" w:rsidR="00A54764" w:rsidRPr="00B464AA" w:rsidRDefault="00A54764" w:rsidP="00A54764">
      <w:pPr>
        <w:spacing w:before="100" w:line="240" w:lineRule="auto"/>
        <w:jc w:val="both"/>
        <w:rPr>
          <w:sz w:val="24"/>
          <w:szCs w:val="24"/>
        </w:rPr>
      </w:pPr>
      <w:r w:rsidRPr="00B464AA">
        <w:rPr>
          <w:sz w:val="24"/>
          <w:szCs w:val="24"/>
        </w:rPr>
        <w:t>Địa chỉ Google Meet: https://meet.google.com/qpt-zeuy-goi</w:t>
      </w:r>
    </w:p>
    <w:p w14:paraId="7685E48D" w14:textId="77777777" w:rsidR="00A54764" w:rsidRPr="00B464AA" w:rsidRDefault="00A54764" w:rsidP="00A54764">
      <w:pPr>
        <w:spacing w:before="100" w:line="240" w:lineRule="auto"/>
        <w:jc w:val="both"/>
        <w:rPr>
          <w:color w:val="000000"/>
          <w:sz w:val="24"/>
          <w:szCs w:val="24"/>
          <w:lang w:val="vi-VN"/>
        </w:rPr>
      </w:pPr>
      <w:r w:rsidRPr="00B464AA">
        <w:rPr>
          <w:color w:val="000000"/>
          <w:sz w:val="24"/>
          <w:szCs w:val="24"/>
        </w:rPr>
        <w:t>Địa điểm</w:t>
      </w:r>
      <w:r w:rsidRPr="00B464AA">
        <w:rPr>
          <w:color w:val="FF0000"/>
          <w:sz w:val="24"/>
          <w:szCs w:val="24"/>
        </w:rPr>
        <w:t xml:space="preserve"> </w:t>
      </w:r>
      <w:r w:rsidRPr="00B464AA">
        <w:rPr>
          <w:color w:val="000000"/>
          <w:sz w:val="24"/>
          <w:szCs w:val="24"/>
        </w:rPr>
        <w:t>tiếp SV: Zalo, EL và email trong giờ hành chính</w:t>
      </w:r>
    </w:p>
    <w:p w14:paraId="3DF2E628" w14:textId="77777777" w:rsidR="00916F6F" w:rsidRPr="00B464AA" w:rsidRDefault="00916F6F" w:rsidP="00DC61A1">
      <w:pPr>
        <w:spacing w:before="100" w:line="240" w:lineRule="auto"/>
        <w:jc w:val="both"/>
        <w:rPr>
          <w:color w:val="000000"/>
          <w:sz w:val="4"/>
          <w:szCs w:val="4"/>
          <w:lang w:val="vi-VN"/>
        </w:rPr>
      </w:pPr>
    </w:p>
    <w:p w14:paraId="5572041C" w14:textId="77777777" w:rsidR="00DC61A1" w:rsidRPr="00B464AA" w:rsidRDefault="00DC61A1" w:rsidP="00DC61A1">
      <w:pPr>
        <w:spacing w:before="100" w:line="240" w:lineRule="auto"/>
        <w:jc w:val="both"/>
        <w:rPr>
          <w:i/>
          <w:color w:val="0000FF"/>
          <w:sz w:val="24"/>
          <w:szCs w:val="24"/>
          <w:lang w:val="vi-VN"/>
        </w:rPr>
      </w:pPr>
      <w:r w:rsidRPr="00B464AA">
        <w:rPr>
          <w:b/>
          <w:color w:val="000000"/>
          <w:sz w:val="24"/>
          <w:szCs w:val="24"/>
          <w:lang w:val="vi-VN"/>
        </w:rPr>
        <w:t xml:space="preserve">3. Mô tả học phần: </w:t>
      </w:r>
    </w:p>
    <w:p w14:paraId="11ACF705" w14:textId="499564A1" w:rsidR="00973EB1" w:rsidRPr="00BD5969" w:rsidRDefault="00BD5969" w:rsidP="00BD5969">
      <w:pPr>
        <w:spacing w:before="120"/>
        <w:jc w:val="both"/>
        <w:rPr>
          <w:sz w:val="24"/>
          <w:szCs w:val="24"/>
          <w:lang w:val="vi-VN"/>
        </w:rPr>
      </w:pPr>
      <w:r w:rsidRPr="00BD5969">
        <w:rPr>
          <w:sz w:val="24"/>
          <w:szCs w:val="24"/>
          <w:lang w:val="vi-VN"/>
        </w:rPr>
        <w:t>Học phần cung cấp cho người học các bài đọc và viết liên quan đến các chủ đề như: bài học cuộc sống, câu chuyện tìm việc, văn hóa lễ tết. Người học được rèn luyện các kỹ năng đọc và viết, cụ thể được rèn viết các dạng viết đoạn, viết trọn vẹn cả một bài văn, được rèn đọc và làm các dạng bài tập mô phỏng đề thi chứng chỉ quốc tế...Sau khi kết thúc học phần, người học có thể đạt trình độ tiền HSK4 theo chuẩn quốc tế Trung Quốc và trình độ tương đương chuẩn B1 theo khung tham chiếu Châu Âu (CEFR).</w:t>
      </w:r>
    </w:p>
    <w:p w14:paraId="3B6DD780" w14:textId="77777777" w:rsidR="00DC61A1" w:rsidRPr="00B464AA" w:rsidRDefault="00DC61A1" w:rsidP="00DC61A1">
      <w:pPr>
        <w:spacing w:before="100" w:line="240" w:lineRule="auto"/>
        <w:jc w:val="both"/>
        <w:rPr>
          <w:b/>
          <w:color w:val="000000"/>
          <w:sz w:val="24"/>
          <w:szCs w:val="24"/>
          <w:lang w:val="vi-VN"/>
        </w:rPr>
      </w:pPr>
      <w:r w:rsidRPr="00B464AA">
        <w:rPr>
          <w:b/>
          <w:color w:val="000000"/>
          <w:sz w:val="24"/>
          <w:szCs w:val="24"/>
          <w:lang w:val="vi-VN"/>
        </w:rPr>
        <w:t xml:space="preserve">4. Mục tiêu: </w:t>
      </w:r>
    </w:p>
    <w:p w14:paraId="2B071847" w14:textId="77777777" w:rsidR="00BD5969" w:rsidRPr="00BD5969" w:rsidRDefault="00BD5969" w:rsidP="00BD5969">
      <w:pPr>
        <w:spacing w:before="120" w:line="240" w:lineRule="auto"/>
        <w:jc w:val="both"/>
        <w:rPr>
          <w:color w:val="000000"/>
          <w:sz w:val="24"/>
          <w:szCs w:val="24"/>
          <w:lang w:val="vi-VN"/>
        </w:rPr>
      </w:pPr>
      <w:r w:rsidRPr="00BD5969">
        <w:rPr>
          <w:color w:val="000000"/>
          <w:sz w:val="24"/>
          <w:szCs w:val="24"/>
          <w:lang w:val="vi-VN"/>
        </w:rPr>
        <w:t>- Vận dụng được các kỹ năng đọc và viết vào thực tế, vận dụng được các kiến thức của bài đọc vào bài viết.</w:t>
      </w:r>
    </w:p>
    <w:p w14:paraId="4A3B3316" w14:textId="77777777" w:rsidR="00BD5969" w:rsidRPr="00BD5969" w:rsidRDefault="00BD5969" w:rsidP="00BD5969">
      <w:pPr>
        <w:spacing w:before="120" w:line="240" w:lineRule="auto"/>
        <w:jc w:val="both"/>
        <w:rPr>
          <w:color w:val="000000"/>
          <w:sz w:val="24"/>
          <w:szCs w:val="24"/>
          <w:lang w:val="vi-VN"/>
        </w:rPr>
      </w:pPr>
      <w:r w:rsidRPr="00BD5969">
        <w:rPr>
          <w:color w:val="000000"/>
          <w:sz w:val="24"/>
          <w:szCs w:val="24"/>
          <w:lang w:val="vi-VN"/>
        </w:rPr>
        <w:lastRenderedPageBreak/>
        <w:t xml:space="preserve">- Sử dụng thành thạo các từ vựng, cấu trúc vào bài viết, </w:t>
      </w:r>
      <w:r w:rsidRPr="00BD5969">
        <w:rPr>
          <w:rFonts w:eastAsia="SimSun"/>
          <w:color w:val="000000"/>
          <w:sz w:val="24"/>
          <w:szCs w:val="24"/>
          <w:lang w:val="vi-VN" w:eastAsia="zh-CN"/>
        </w:rPr>
        <w:t xml:space="preserve">biết </w:t>
      </w:r>
      <w:r w:rsidRPr="00BD5969">
        <w:rPr>
          <w:color w:val="000000"/>
          <w:sz w:val="24"/>
          <w:szCs w:val="24"/>
          <w:lang w:val="vi-VN"/>
        </w:rPr>
        <w:t>cách trình bày một bài viết theo đúng văn phong của Trung Quốc.</w:t>
      </w:r>
    </w:p>
    <w:p w14:paraId="6BD77EF2" w14:textId="6B29FBF5" w:rsidR="00973EB1" w:rsidRPr="00BD5969" w:rsidRDefault="00BD5969" w:rsidP="00BD5969">
      <w:pPr>
        <w:spacing w:before="120" w:line="240" w:lineRule="auto"/>
        <w:jc w:val="both"/>
        <w:rPr>
          <w:sz w:val="24"/>
          <w:szCs w:val="24"/>
          <w:lang w:val="vi-VN"/>
        </w:rPr>
      </w:pPr>
      <w:r w:rsidRPr="00BD5969">
        <w:rPr>
          <w:color w:val="000000"/>
          <w:sz w:val="24"/>
          <w:szCs w:val="24"/>
          <w:lang w:val="vi-VN"/>
        </w:rPr>
        <w:t xml:space="preserve">- </w:t>
      </w:r>
      <w:r w:rsidRPr="00BD5969">
        <w:rPr>
          <w:sz w:val="24"/>
          <w:szCs w:val="24"/>
          <w:lang w:val="sv-SE"/>
        </w:rPr>
        <w:t xml:space="preserve">Giúp người học có đủ năng lực ngôn ngữ tương đương với trình độ </w:t>
      </w:r>
      <w:r w:rsidRPr="00BD5969">
        <w:rPr>
          <w:sz w:val="24"/>
          <w:szCs w:val="24"/>
          <w:lang w:val="vi-VN"/>
        </w:rPr>
        <w:t xml:space="preserve">tương đương tiền </w:t>
      </w:r>
      <w:r w:rsidRPr="00BD5969">
        <w:rPr>
          <w:sz w:val="24"/>
          <w:szCs w:val="24"/>
          <w:lang w:val="sv-SE"/>
        </w:rPr>
        <w:t>HSK4 (Chứng chỉ quốc tế Tiếng Trung) hoặc B</w:t>
      </w:r>
      <w:r w:rsidRPr="00BD5969">
        <w:rPr>
          <w:sz w:val="24"/>
          <w:szCs w:val="24"/>
          <w:lang w:val="vi-VN"/>
        </w:rPr>
        <w:t xml:space="preserve">1 </w:t>
      </w:r>
      <w:r w:rsidRPr="00BD5969">
        <w:rPr>
          <w:sz w:val="24"/>
          <w:szCs w:val="24"/>
          <w:lang w:val="sv-SE"/>
        </w:rPr>
        <w:t>(</w:t>
      </w:r>
      <w:r w:rsidRPr="00BD5969">
        <w:rPr>
          <w:sz w:val="24"/>
          <w:szCs w:val="24"/>
          <w:lang w:val="vi-VN"/>
        </w:rPr>
        <w:t>K</w:t>
      </w:r>
      <w:r w:rsidRPr="00BD5969">
        <w:rPr>
          <w:sz w:val="24"/>
          <w:szCs w:val="24"/>
          <w:lang w:val="sv-SE"/>
        </w:rPr>
        <w:t xml:space="preserve">hung </w:t>
      </w:r>
      <w:r w:rsidRPr="00BD5969">
        <w:rPr>
          <w:sz w:val="24"/>
          <w:szCs w:val="24"/>
          <w:lang w:val="vi-VN"/>
        </w:rPr>
        <w:t>t</w:t>
      </w:r>
      <w:r w:rsidRPr="00BD5969">
        <w:rPr>
          <w:sz w:val="24"/>
          <w:szCs w:val="24"/>
          <w:lang w:val="sv-SE"/>
        </w:rPr>
        <w:t xml:space="preserve">ham </w:t>
      </w:r>
      <w:r w:rsidRPr="00BD5969">
        <w:rPr>
          <w:sz w:val="24"/>
          <w:szCs w:val="24"/>
          <w:lang w:val="vi-VN"/>
        </w:rPr>
        <w:t>c</w:t>
      </w:r>
      <w:r w:rsidRPr="00BD5969">
        <w:rPr>
          <w:sz w:val="24"/>
          <w:szCs w:val="24"/>
          <w:lang w:val="sv-SE"/>
        </w:rPr>
        <w:t>hiếu Châu Âu – CE</w:t>
      </w:r>
      <w:r w:rsidRPr="00BD5969">
        <w:rPr>
          <w:rFonts w:eastAsia="SimSun"/>
          <w:sz w:val="24"/>
          <w:szCs w:val="24"/>
          <w:lang w:val="sv-SE" w:eastAsia="zh-CN"/>
        </w:rPr>
        <w:t>F</w:t>
      </w:r>
      <w:r w:rsidRPr="00BD5969">
        <w:rPr>
          <w:sz w:val="24"/>
          <w:szCs w:val="24"/>
          <w:lang w:val="sv-SE"/>
        </w:rPr>
        <w:t>R)</w:t>
      </w:r>
      <w:r w:rsidRPr="00BD5969">
        <w:rPr>
          <w:sz w:val="24"/>
          <w:szCs w:val="24"/>
          <w:lang w:val="vi-VN"/>
        </w:rPr>
        <w:t>.</w:t>
      </w:r>
    </w:p>
    <w:p w14:paraId="6937E4C7" w14:textId="022EDEAF" w:rsidR="00DC61A1" w:rsidRPr="00B464AA" w:rsidRDefault="00DC61A1" w:rsidP="00973EB1">
      <w:pPr>
        <w:spacing w:before="120" w:after="120" w:line="288" w:lineRule="auto"/>
        <w:jc w:val="both"/>
        <w:rPr>
          <w:i/>
          <w:color w:val="0000FF"/>
          <w:sz w:val="24"/>
          <w:szCs w:val="24"/>
          <w:lang w:val="sv-SE"/>
        </w:rPr>
      </w:pPr>
      <w:r w:rsidRPr="00B464AA">
        <w:rPr>
          <w:b/>
          <w:color w:val="000000"/>
          <w:sz w:val="24"/>
          <w:szCs w:val="24"/>
          <w:lang w:val="vi-VN"/>
        </w:rPr>
        <w:t xml:space="preserve">5. Chuẩn đầu ra (CLOs): </w:t>
      </w:r>
      <w:r w:rsidRPr="00B464AA">
        <w:rPr>
          <w:color w:val="000000"/>
          <w:sz w:val="24"/>
          <w:szCs w:val="24"/>
          <w:lang w:val="vi-VN"/>
        </w:rPr>
        <w:t>Sau khi học xong học phần, người học có thể:</w:t>
      </w:r>
      <w:r w:rsidRPr="00B464AA">
        <w:rPr>
          <w:i/>
          <w:color w:val="0000FF"/>
          <w:sz w:val="24"/>
          <w:szCs w:val="24"/>
          <w:lang w:val="vi-VN"/>
        </w:rPr>
        <w:t xml:space="preserve"> </w:t>
      </w:r>
    </w:p>
    <w:p w14:paraId="0E42F0CE" w14:textId="77777777" w:rsidR="003F1831" w:rsidRPr="003F1831" w:rsidRDefault="003F1831" w:rsidP="003F1831">
      <w:pPr>
        <w:pStyle w:val="ListParagraph"/>
        <w:widowControl w:val="0"/>
        <w:numPr>
          <w:ilvl w:val="0"/>
          <w:numId w:val="12"/>
        </w:numPr>
        <w:spacing w:before="120" w:line="276" w:lineRule="auto"/>
        <w:contextualSpacing w:val="0"/>
        <w:jc w:val="both"/>
        <w:rPr>
          <w:color w:val="000000"/>
          <w:sz w:val="24"/>
          <w:szCs w:val="24"/>
          <w:lang w:val="vi-VN"/>
        </w:rPr>
      </w:pPr>
      <w:r w:rsidRPr="003F1831">
        <w:rPr>
          <w:color w:val="000000"/>
          <w:sz w:val="24"/>
          <w:szCs w:val="24"/>
          <w:lang w:val="vi-VN"/>
        </w:rPr>
        <w:t>Phân biệt được cách viết câu ,viết đoạn.</w:t>
      </w:r>
    </w:p>
    <w:p w14:paraId="391CC2B0" w14:textId="77777777" w:rsidR="003F1831" w:rsidRPr="003F1831" w:rsidRDefault="003F1831" w:rsidP="003F1831">
      <w:pPr>
        <w:pStyle w:val="ListParagraph"/>
        <w:numPr>
          <w:ilvl w:val="0"/>
          <w:numId w:val="12"/>
        </w:numPr>
        <w:spacing w:before="120" w:after="120" w:line="276" w:lineRule="auto"/>
        <w:jc w:val="both"/>
        <w:rPr>
          <w:sz w:val="24"/>
          <w:szCs w:val="24"/>
          <w:lang w:val="vi-VN"/>
        </w:rPr>
      </w:pPr>
      <w:r w:rsidRPr="003F1831">
        <w:rPr>
          <w:sz w:val="24"/>
          <w:szCs w:val="24"/>
          <w:lang w:val="vi-VN"/>
        </w:rPr>
        <w:t>Vận dụng các kiến thức liên quan trong bài đọc, từ đó ứng dụng thực tế viết bài liên quan nội dung bài đọc.</w:t>
      </w:r>
    </w:p>
    <w:p w14:paraId="1F65A817" w14:textId="77777777" w:rsidR="003F1831" w:rsidRPr="003F1831" w:rsidRDefault="003F1831" w:rsidP="003F1831">
      <w:pPr>
        <w:pStyle w:val="ListParagraph"/>
        <w:numPr>
          <w:ilvl w:val="0"/>
          <w:numId w:val="12"/>
        </w:numPr>
        <w:spacing w:before="120" w:after="120" w:line="276" w:lineRule="auto"/>
        <w:jc w:val="both"/>
        <w:rPr>
          <w:sz w:val="24"/>
          <w:szCs w:val="24"/>
          <w:lang w:val="vi-VN"/>
        </w:rPr>
      </w:pPr>
      <w:r w:rsidRPr="003F1831">
        <w:rPr>
          <w:sz w:val="24"/>
          <w:szCs w:val="24"/>
          <w:lang w:val="vi-VN"/>
        </w:rPr>
        <w:t>Sử dụng thành thạo các điểm ngôn ngữ, điểm ngữ pháp, mẫu câu, hình thức trình bày của chủ đề viết.</w:t>
      </w:r>
    </w:p>
    <w:p w14:paraId="19EE3F24" w14:textId="77777777" w:rsidR="003F1831" w:rsidRPr="003F1831" w:rsidRDefault="003F1831" w:rsidP="003F1831">
      <w:pPr>
        <w:pStyle w:val="ListParagraph"/>
        <w:numPr>
          <w:ilvl w:val="0"/>
          <w:numId w:val="12"/>
        </w:numPr>
        <w:spacing w:before="120" w:after="120" w:line="276" w:lineRule="auto"/>
        <w:jc w:val="both"/>
        <w:rPr>
          <w:sz w:val="24"/>
          <w:szCs w:val="24"/>
          <w:lang w:val="vi-VN"/>
        </w:rPr>
      </w:pPr>
      <w:r w:rsidRPr="003F1831">
        <w:rPr>
          <w:sz w:val="24"/>
          <w:szCs w:val="24"/>
          <w:lang w:val="vi-VN"/>
        </w:rPr>
        <w:t>Vận dụng một số kỹ thuật làm bài để làm các dạng bài tập (phán đoán đúng sai, xây dựng câu, chọn đáp án ABCD, điền vào ô trống, ...) để làm các dạng bài kiểm tra quốc tế HSK 3-4 hoặc tương đương.</w:t>
      </w:r>
    </w:p>
    <w:p w14:paraId="089059D9" w14:textId="63F9182D" w:rsidR="00973EB1" w:rsidRPr="003F1831" w:rsidRDefault="003F1831" w:rsidP="003F1831">
      <w:pPr>
        <w:pStyle w:val="ListParagraph"/>
        <w:numPr>
          <w:ilvl w:val="0"/>
          <w:numId w:val="12"/>
        </w:numPr>
        <w:spacing w:before="120" w:after="120" w:line="276" w:lineRule="auto"/>
        <w:jc w:val="both"/>
        <w:rPr>
          <w:sz w:val="24"/>
          <w:szCs w:val="24"/>
          <w:lang w:val="vi-VN"/>
        </w:rPr>
      </w:pPr>
      <w:r w:rsidRPr="003F1831">
        <w:rPr>
          <w:sz w:val="24"/>
          <w:szCs w:val="24"/>
          <w:lang w:val="vi-VN"/>
        </w:rPr>
        <w:t>Vận dụng được các kiến thức ngôn ngữ ( từ vựng, ngữ pháp, ngữ âm) vào các tình huống liên quan đến các chủ đề của học phần vào thực tế cuộc sống</w:t>
      </w:r>
      <w:r w:rsidR="00973EB1" w:rsidRPr="003F1831">
        <w:rPr>
          <w:sz w:val="24"/>
          <w:szCs w:val="24"/>
          <w:lang w:val="vi-VN"/>
        </w:rPr>
        <w:t>.</w:t>
      </w:r>
    </w:p>
    <w:p w14:paraId="2B54157F" w14:textId="77777777" w:rsidR="00DC61A1" w:rsidRPr="00B464AA" w:rsidRDefault="00DC61A1" w:rsidP="00DC61A1">
      <w:pPr>
        <w:spacing w:before="100" w:after="40" w:line="240" w:lineRule="auto"/>
        <w:jc w:val="both"/>
        <w:rPr>
          <w:b/>
          <w:color w:val="000000"/>
          <w:sz w:val="24"/>
          <w:szCs w:val="24"/>
          <w:lang w:val="vi-VN"/>
        </w:rPr>
      </w:pPr>
      <w:r w:rsidRPr="00B464AA">
        <w:rPr>
          <w:b/>
          <w:color w:val="000000"/>
          <w:sz w:val="24"/>
          <w:szCs w:val="24"/>
          <w:lang w:val="vi-VN"/>
        </w:rPr>
        <w:t xml:space="preserve">6. Đánh giá kết quả học tập: </w:t>
      </w:r>
    </w:p>
    <w:p w14:paraId="53C97D6E" w14:textId="77777777" w:rsidR="00821058" w:rsidRPr="00B464AA" w:rsidRDefault="00821058" w:rsidP="00DC61A1">
      <w:pPr>
        <w:spacing w:before="100" w:after="40" w:line="240" w:lineRule="auto"/>
        <w:jc w:val="both"/>
        <w:rPr>
          <w:b/>
          <w:color w:val="000000"/>
          <w:sz w:val="24"/>
          <w:szCs w:val="24"/>
          <w:lang w:val="vi-VN"/>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852"/>
        <w:gridCol w:w="1124"/>
      </w:tblGrid>
      <w:tr w:rsidR="00532F8E" w:rsidRPr="00B464AA" w14:paraId="481AB782" w14:textId="77777777" w:rsidTr="00B22066">
        <w:trPr>
          <w:jc w:val="center"/>
        </w:trPr>
        <w:tc>
          <w:tcPr>
            <w:tcW w:w="562" w:type="dxa"/>
            <w:shd w:val="clear" w:color="auto" w:fill="auto"/>
            <w:tcMar>
              <w:left w:w="57" w:type="dxa"/>
              <w:right w:w="57" w:type="dxa"/>
            </w:tcMar>
            <w:vAlign w:val="center"/>
          </w:tcPr>
          <w:p w14:paraId="73DDCC0F" w14:textId="77777777" w:rsidR="00532F8E" w:rsidRPr="00B464AA" w:rsidRDefault="00532F8E" w:rsidP="00B22066">
            <w:pPr>
              <w:spacing w:before="40" w:after="40" w:line="240" w:lineRule="auto"/>
              <w:jc w:val="center"/>
              <w:rPr>
                <w:b/>
                <w:sz w:val="24"/>
                <w:szCs w:val="24"/>
              </w:rPr>
            </w:pPr>
            <w:r w:rsidRPr="00B464AA">
              <w:rPr>
                <w:b/>
                <w:sz w:val="24"/>
                <w:szCs w:val="24"/>
              </w:rPr>
              <w:t>TT.</w:t>
            </w:r>
          </w:p>
        </w:tc>
        <w:tc>
          <w:tcPr>
            <w:tcW w:w="2127" w:type="dxa"/>
            <w:shd w:val="clear" w:color="auto" w:fill="auto"/>
            <w:tcMar>
              <w:left w:w="57" w:type="dxa"/>
              <w:right w:w="57" w:type="dxa"/>
            </w:tcMar>
            <w:vAlign w:val="center"/>
          </w:tcPr>
          <w:p w14:paraId="1EEA5942" w14:textId="77777777" w:rsidR="00532F8E" w:rsidRPr="00B464AA" w:rsidRDefault="00532F8E" w:rsidP="00B22066">
            <w:pPr>
              <w:spacing w:before="40" w:after="40" w:line="240" w:lineRule="auto"/>
              <w:jc w:val="center"/>
              <w:rPr>
                <w:b/>
                <w:sz w:val="24"/>
                <w:szCs w:val="24"/>
              </w:rPr>
            </w:pPr>
            <w:r w:rsidRPr="00B464AA">
              <w:rPr>
                <w:b/>
                <w:sz w:val="24"/>
                <w:szCs w:val="24"/>
              </w:rPr>
              <w:t>Hoạt động đánh giá</w:t>
            </w:r>
          </w:p>
        </w:tc>
        <w:tc>
          <w:tcPr>
            <w:tcW w:w="4110" w:type="dxa"/>
            <w:tcMar>
              <w:left w:w="57" w:type="dxa"/>
              <w:right w:w="57" w:type="dxa"/>
            </w:tcMar>
            <w:vAlign w:val="center"/>
          </w:tcPr>
          <w:p w14:paraId="1F6EEB8E" w14:textId="77777777" w:rsidR="00532F8E" w:rsidRPr="00B464AA" w:rsidRDefault="00532F8E" w:rsidP="00B22066">
            <w:pPr>
              <w:spacing w:before="40" w:after="40" w:line="240" w:lineRule="auto"/>
              <w:jc w:val="center"/>
              <w:rPr>
                <w:b/>
                <w:sz w:val="24"/>
                <w:szCs w:val="24"/>
              </w:rPr>
            </w:pPr>
            <w:r w:rsidRPr="00B464AA">
              <w:rPr>
                <w:b/>
                <w:sz w:val="24"/>
                <w:szCs w:val="24"/>
              </w:rPr>
              <w:t>Hình thức/công cụ đánh giá</w:t>
            </w:r>
          </w:p>
        </w:tc>
        <w:tc>
          <w:tcPr>
            <w:tcW w:w="1852" w:type="dxa"/>
            <w:tcMar>
              <w:left w:w="28" w:type="dxa"/>
              <w:right w:w="28" w:type="dxa"/>
            </w:tcMar>
          </w:tcPr>
          <w:p w14:paraId="7D4F715C" w14:textId="77777777" w:rsidR="00532F8E" w:rsidRPr="00B464AA" w:rsidRDefault="00532F8E" w:rsidP="00B22066">
            <w:pPr>
              <w:spacing w:before="40" w:after="40" w:line="240" w:lineRule="auto"/>
              <w:jc w:val="center"/>
              <w:rPr>
                <w:b/>
                <w:color w:val="000000"/>
                <w:sz w:val="24"/>
                <w:szCs w:val="24"/>
              </w:rPr>
            </w:pPr>
            <w:r w:rsidRPr="00B464AA">
              <w:rPr>
                <w:b/>
                <w:color w:val="000000"/>
                <w:sz w:val="24"/>
                <w:szCs w:val="24"/>
              </w:rPr>
              <w:t>Nhằm đạt CLOs</w:t>
            </w:r>
          </w:p>
        </w:tc>
        <w:tc>
          <w:tcPr>
            <w:tcW w:w="1124" w:type="dxa"/>
            <w:shd w:val="clear" w:color="auto" w:fill="auto"/>
            <w:tcMar>
              <w:left w:w="57" w:type="dxa"/>
              <w:right w:w="57" w:type="dxa"/>
            </w:tcMar>
          </w:tcPr>
          <w:p w14:paraId="6BBCE143" w14:textId="77777777" w:rsidR="00532F8E" w:rsidRPr="00B464AA" w:rsidRDefault="00532F8E" w:rsidP="00B22066">
            <w:pPr>
              <w:spacing w:before="40" w:after="40" w:line="240" w:lineRule="auto"/>
              <w:jc w:val="center"/>
              <w:rPr>
                <w:b/>
                <w:color w:val="000000"/>
                <w:sz w:val="24"/>
                <w:szCs w:val="24"/>
              </w:rPr>
            </w:pPr>
            <w:r w:rsidRPr="00B464AA">
              <w:rPr>
                <w:b/>
                <w:color w:val="000000"/>
                <w:sz w:val="24"/>
                <w:szCs w:val="24"/>
              </w:rPr>
              <w:t>Trọng số (%)</w:t>
            </w:r>
          </w:p>
        </w:tc>
      </w:tr>
      <w:tr w:rsidR="002C5C62" w:rsidRPr="00B464AA" w14:paraId="4CD616BF" w14:textId="77777777" w:rsidTr="00E9762A">
        <w:trPr>
          <w:jc w:val="center"/>
        </w:trPr>
        <w:tc>
          <w:tcPr>
            <w:tcW w:w="562" w:type="dxa"/>
            <w:vMerge w:val="restart"/>
            <w:shd w:val="clear" w:color="auto" w:fill="auto"/>
            <w:tcMar>
              <w:left w:w="57" w:type="dxa"/>
              <w:right w:w="57" w:type="dxa"/>
            </w:tcMar>
          </w:tcPr>
          <w:p w14:paraId="43FECCEB" w14:textId="77777777" w:rsidR="002C5C62" w:rsidRPr="00B464AA" w:rsidRDefault="002C5C62" w:rsidP="002C5C62">
            <w:pPr>
              <w:spacing w:before="40" w:after="40" w:line="240" w:lineRule="auto"/>
              <w:jc w:val="center"/>
              <w:rPr>
                <w:color w:val="000000"/>
                <w:sz w:val="24"/>
                <w:szCs w:val="24"/>
              </w:rPr>
            </w:pPr>
            <w:r w:rsidRPr="00B464AA">
              <w:rPr>
                <w:color w:val="000000"/>
                <w:sz w:val="24"/>
                <w:szCs w:val="24"/>
              </w:rPr>
              <w:t>1</w:t>
            </w:r>
          </w:p>
        </w:tc>
        <w:tc>
          <w:tcPr>
            <w:tcW w:w="2127" w:type="dxa"/>
            <w:vMerge w:val="restart"/>
            <w:shd w:val="clear" w:color="auto" w:fill="auto"/>
            <w:tcMar>
              <w:left w:w="57" w:type="dxa"/>
              <w:right w:w="57" w:type="dxa"/>
            </w:tcMar>
          </w:tcPr>
          <w:p w14:paraId="21083348" w14:textId="77777777" w:rsidR="002C5C62" w:rsidRPr="00B464AA" w:rsidRDefault="002C5C62" w:rsidP="002C5C62">
            <w:pPr>
              <w:spacing w:before="40" w:after="40" w:line="240" w:lineRule="auto"/>
              <w:rPr>
                <w:color w:val="000000"/>
                <w:sz w:val="24"/>
                <w:szCs w:val="24"/>
              </w:rPr>
            </w:pPr>
            <w:r w:rsidRPr="00B464AA">
              <w:rPr>
                <w:color w:val="000000"/>
                <w:sz w:val="24"/>
                <w:szCs w:val="24"/>
              </w:rPr>
              <w:t>Đánh giá quá trình</w:t>
            </w:r>
          </w:p>
        </w:tc>
        <w:tc>
          <w:tcPr>
            <w:tcW w:w="4110" w:type="dxa"/>
            <w:tcMar>
              <w:left w:w="57" w:type="dxa"/>
              <w:right w:w="57" w:type="dxa"/>
            </w:tcMar>
          </w:tcPr>
          <w:p w14:paraId="52A417D0" w14:textId="5F5E9BA8" w:rsidR="002C5C62" w:rsidRPr="00B464AA" w:rsidRDefault="002C5C62" w:rsidP="002224A3">
            <w:pPr>
              <w:spacing w:before="40" w:after="40"/>
              <w:rPr>
                <w:color w:val="000000"/>
                <w:sz w:val="24"/>
                <w:szCs w:val="24"/>
              </w:rPr>
            </w:pPr>
            <w:r w:rsidRPr="00B464AA">
              <w:rPr>
                <w:color w:val="000000"/>
                <w:sz w:val="24"/>
                <w:szCs w:val="24"/>
              </w:rPr>
              <w:t>Chuyên cần</w:t>
            </w:r>
            <w:r w:rsidR="002224A3" w:rsidRPr="00B464AA">
              <w:rPr>
                <w:color w:val="000000"/>
                <w:sz w:val="24"/>
                <w:szCs w:val="24"/>
                <w:lang w:val="vi-VN"/>
              </w:rPr>
              <w:t>, thái độ học tập</w:t>
            </w:r>
            <w:r w:rsidRPr="00B464AA">
              <w:rPr>
                <w:color w:val="000000"/>
                <w:sz w:val="24"/>
                <w:szCs w:val="24"/>
              </w:rPr>
              <w:t xml:space="preserve"> </w:t>
            </w:r>
            <w:r w:rsidRPr="00B464AA">
              <w:rPr>
                <w:rFonts w:eastAsiaTheme="minorEastAsia"/>
                <w:color w:val="000000"/>
                <w:sz w:val="24"/>
                <w:szCs w:val="24"/>
                <w:lang w:eastAsia="zh-CN"/>
              </w:rPr>
              <w:t>（</w:t>
            </w:r>
            <w:r w:rsidR="002224A3" w:rsidRPr="00B464AA">
              <w:rPr>
                <w:rFonts w:eastAsiaTheme="minorEastAsia"/>
                <w:color w:val="000000"/>
                <w:sz w:val="24"/>
                <w:szCs w:val="24"/>
                <w:lang w:val="vi-VN" w:eastAsia="zh-CN"/>
              </w:rPr>
              <w:t>2</w:t>
            </w:r>
            <w:r w:rsidRPr="00B464AA">
              <w:rPr>
                <w:rFonts w:eastAsiaTheme="minorEastAsia"/>
                <w:color w:val="000000"/>
                <w:sz w:val="24"/>
                <w:szCs w:val="24"/>
                <w:lang w:eastAsia="zh-CN"/>
              </w:rPr>
              <w:t>0%</w:t>
            </w:r>
            <w:r w:rsidRPr="00B464AA">
              <w:rPr>
                <w:rFonts w:eastAsiaTheme="minorEastAsia"/>
                <w:color w:val="000000"/>
                <w:sz w:val="24"/>
                <w:szCs w:val="24"/>
                <w:lang w:eastAsia="zh-CN"/>
              </w:rPr>
              <w:t>）</w:t>
            </w:r>
          </w:p>
        </w:tc>
        <w:tc>
          <w:tcPr>
            <w:tcW w:w="1852" w:type="dxa"/>
            <w:vMerge w:val="restart"/>
            <w:vAlign w:val="center"/>
          </w:tcPr>
          <w:p w14:paraId="7C326B6A" w14:textId="11F76A3C" w:rsidR="002C5C62" w:rsidRPr="00B464AA" w:rsidRDefault="002C5C62" w:rsidP="002C5C62">
            <w:pPr>
              <w:spacing w:before="40" w:after="40"/>
              <w:jc w:val="center"/>
              <w:rPr>
                <w:color w:val="000000"/>
                <w:sz w:val="24"/>
                <w:szCs w:val="24"/>
              </w:rPr>
            </w:pPr>
            <w:r w:rsidRPr="00B464AA">
              <w:rPr>
                <w:color w:val="000000"/>
                <w:sz w:val="24"/>
                <w:szCs w:val="24"/>
              </w:rPr>
              <w:t xml:space="preserve">a, b, c, </w:t>
            </w:r>
            <w:r w:rsidR="00023148">
              <w:rPr>
                <w:color w:val="000000"/>
                <w:sz w:val="24"/>
                <w:szCs w:val="24"/>
              </w:rPr>
              <w:t>d,</w:t>
            </w:r>
            <w:r w:rsidR="003F1831">
              <w:rPr>
                <w:color w:val="000000"/>
                <w:sz w:val="24"/>
                <w:szCs w:val="24"/>
              </w:rPr>
              <w:t xml:space="preserve"> </w:t>
            </w:r>
            <w:r w:rsidRPr="00B464AA">
              <w:rPr>
                <w:color w:val="000000"/>
                <w:sz w:val="24"/>
                <w:szCs w:val="24"/>
              </w:rPr>
              <w:t>e</w:t>
            </w:r>
          </w:p>
        </w:tc>
        <w:tc>
          <w:tcPr>
            <w:tcW w:w="1124" w:type="dxa"/>
            <w:shd w:val="clear" w:color="auto" w:fill="auto"/>
            <w:tcMar>
              <w:left w:w="57" w:type="dxa"/>
              <w:right w:w="57" w:type="dxa"/>
            </w:tcMar>
          </w:tcPr>
          <w:p w14:paraId="354FAE14" w14:textId="7D50E9E5" w:rsidR="002C5C62" w:rsidRPr="00B464AA" w:rsidRDefault="002224A3" w:rsidP="002C5C62">
            <w:pPr>
              <w:spacing w:before="40" w:after="40" w:line="240" w:lineRule="auto"/>
              <w:jc w:val="center"/>
              <w:rPr>
                <w:color w:val="000000"/>
                <w:sz w:val="24"/>
                <w:szCs w:val="24"/>
              </w:rPr>
            </w:pPr>
            <w:r w:rsidRPr="00B464AA">
              <w:rPr>
                <w:color w:val="000000"/>
                <w:sz w:val="24"/>
                <w:szCs w:val="24"/>
                <w:lang w:val="vi-VN"/>
              </w:rPr>
              <w:t>2</w:t>
            </w:r>
            <w:r w:rsidR="002C5C62" w:rsidRPr="00B464AA">
              <w:rPr>
                <w:color w:val="000000"/>
                <w:sz w:val="24"/>
                <w:szCs w:val="24"/>
              </w:rPr>
              <w:t>0%</w:t>
            </w:r>
          </w:p>
        </w:tc>
      </w:tr>
      <w:tr w:rsidR="002C5C62" w:rsidRPr="00B464AA" w14:paraId="5CD8D56B" w14:textId="77777777" w:rsidTr="00E9762A">
        <w:trPr>
          <w:jc w:val="center"/>
        </w:trPr>
        <w:tc>
          <w:tcPr>
            <w:tcW w:w="562" w:type="dxa"/>
            <w:vMerge/>
            <w:shd w:val="clear" w:color="auto" w:fill="auto"/>
            <w:tcMar>
              <w:left w:w="57" w:type="dxa"/>
              <w:right w:w="57" w:type="dxa"/>
            </w:tcMar>
          </w:tcPr>
          <w:p w14:paraId="4C33834A" w14:textId="77777777" w:rsidR="002C5C62" w:rsidRPr="00B464AA" w:rsidRDefault="002C5C62" w:rsidP="002C5C62">
            <w:pPr>
              <w:spacing w:before="40" w:after="40" w:line="240" w:lineRule="auto"/>
              <w:jc w:val="center"/>
              <w:rPr>
                <w:color w:val="000000"/>
                <w:sz w:val="24"/>
                <w:szCs w:val="24"/>
              </w:rPr>
            </w:pPr>
          </w:p>
        </w:tc>
        <w:tc>
          <w:tcPr>
            <w:tcW w:w="2127" w:type="dxa"/>
            <w:vMerge/>
            <w:shd w:val="clear" w:color="auto" w:fill="auto"/>
            <w:tcMar>
              <w:left w:w="57" w:type="dxa"/>
              <w:right w:w="57" w:type="dxa"/>
            </w:tcMar>
          </w:tcPr>
          <w:p w14:paraId="6F4088EB" w14:textId="77777777" w:rsidR="002C5C62" w:rsidRPr="00B464AA" w:rsidRDefault="002C5C62" w:rsidP="002C5C62">
            <w:pPr>
              <w:spacing w:before="40" w:after="40" w:line="240" w:lineRule="auto"/>
              <w:rPr>
                <w:color w:val="000000"/>
                <w:sz w:val="24"/>
                <w:szCs w:val="24"/>
              </w:rPr>
            </w:pPr>
          </w:p>
        </w:tc>
        <w:tc>
          <w:tcPr>
            <w:tcW w:w="4110" w:type="dxa"/>
            <w:tcMar>
              <w:left w:w="57" w:type="dxa"/>
              <w:right w:w="57" w:type="dxa"/>
            </w:tcMar>
          </w:tcPr>
          <w:p w14:paraId="19D193D0" w14:textId="7E714A88" w:rsidR="002C5C62" w:rsidRPr="00B464AA" w:rsidRDefault="002C5C62" w:rsidP="002224A3">
            <w:pPr>
              <w:spacing w:before="40" w:after="40" w:line="240" w:lineRule="auto"/>
              <w:rPr>
                <w:color w:val="000000"/>
                <w:sz w:val="24"/>
                <w:szCs w:val="24"/>
              </w:rPr>
            </w:pPr>
            <w:r w:rsidRPr="00B464AA">
              <w:rPr>
                <w:color w:val="000000"/>
                <w:sz w:val="24"/>
                <w:szCs w:val="24"/>
              </w:rPr>
              <w:t xml:space="preserve">Luyện </w:t>
            </w:r>
            <w:r w:rsidR="003F1831">
              <w:rPr>
                <w:color w:val="000000"/>
                <w:sz w:val="24"/>
                <w:szCs w:val="24"/>
              </w:rPr>
              <w:t>viết</w:t>
            </w:r>
            <w:r w:rsidRPr="00B464AA">
              <w:rPr>
                <w:color w:val="000000"/>
                <w:sz w:val="24"/>
                <w:szCs w:val="24"/>
              </w:rPr>
              <w:t xml:space="preserve">, kiểm tra, bài tập </w:t>
            </w:r>
            <w:r w:rsidRPr="00B464AA">
              <w:rPr>
                <w:rFonts w:eastAsiaTheme="minorEastAsia"/>
                <w:color w:val="000000"/>
                <w:sz w:val="24"/>
                <w:szCs w:val="24"/>
                <w:lang w:eastAsia="zh-CN"/>
              </w:rPr>
              <w:t>（</w:t>
            </w:r>
            <w:r w:rsidR="002224A3" w:rsidRPr="00B464AA">
              <w:rPr>
                <w:rFonts w:eastAsiaTheme="minorEastAsia"/>
                <w:color w:val="000000"/>
                <w:sz w:val="24"/>
                <w:szCs w:val="24"/>
                <w:lang w:val="vi-VN" w:eastAsia="zh-CN"/>
              </w:rPr>
              <w:t>3</w:t>
            </w:r>
            <w:r w:rsidRPr="00B464AA">
              <w:rPr>
                <w:rFonts w:eastAsiaTheme="minorEastAsia"/>
                <w:color w:val="000000"/>
                <w:sz w:val="24"/>
                <w:szCs w:val="24"/>
                <w:lang w:eastAsia="zh-CN"/>
              </w:rPr>
              <w:t>0%</w:t>
            </w:r>
            <w:r w:rsidRPr="00B464AA">
              <w:rPr>
                <w:rFonts w:eastAsiaTheme="minorEastAsia"/>
                <w:color w:val="000000"/>
                <w:sz w:val="24"/>
                <w:szCs w:val="24"/>
                <w:lang w:eastAsia="zh-CN"/>
              </w:rPr>
              <w:t>）</w:t>
            </w:r>
          </w:p>
        </w:tc>
        <w:tc>
          <w:tcPr>
            <w:tcW w:w="1852" w:type="dxa"/>
            <w:vMerge/>
            <w:vAlign w:val="center"/>
          </w:tcPr>
          <w:p w14:paraId="18205088" w14:textId="77777777" w:rsidR="002C5C62" w:rsidRPr="00B464AA" w:rsidRDefault="002C5C62" w:rsidP="002C5C62">
            <w:pPr>
              <w:spacing w:before="40" w:after="40" w:line="240" w:lineRule="auto"/>
              <w:jc w:val="center"/>
              <w:rPr>
                <w:color w:val="000000"/>
                <w:sz w:val="24"/>
                <w:szCs w:val="24"/>
              </w:rPr>
            </w:pPr>
          </w:p>
        </w:tc>
        <w:tc>
          <w:tcPr>
            <w:tcW w:w="1124" w:type="dxa"/>
            <w:shd w:val="clear" w:color="auto" w:fill="auto"/>
            <w:tcMar>
              <w:left w:w="57" w:type="dxa"/>
              <w:right w:w="57" w:type="dxa"/>
            </w:tcMar>
          </w:tcPr>
          <w:p w14:paraId="2ABE2D33" w14:textId="764C1020" w:rsidR="002C5C62" w:rsidRPr="00B464AA" w:rsidRDefault="002224A3" w:rsidP="002C5C62">
            <w:pPr>
              <w:spacing w:before="40" w:after="40" w:line="240" w:lineRule="auto"/>
              <w:jc w:val="center"/>
              <w:rPr>
                <w:color w:val="000000"/>
                <w:sz w:val="24"/>
                <w:szCs w:val="24"/>
              </w:rPr>
            </w:pPr>
            <w:r w:rsidRPr="00B464AA">
              <w:rPr>
                <w:color w:val="000000"/>
                <w:sz w:val="24"/>
                <w:szCs w:val="24"/>
                <w:lang w:val="vi-VN"/>
              </w:rPr>
              <w:t>3</w:t>
            </w:r>
            <w:r w:rsidR="002C5C62" w:rsidRPr="00B464AA">
              <w:rPr>
                <w:color w:val="000000"/>
                <w:sz w:val="24"/>
                <w:szCs w:val="24"/>
              </w:rPr>
              <w:t>0%</w:t>
            </w:r>
            <w:bookmarkStart w:id="0" w:name="_GoBack"/>
            <w:bookmarkEnd w:id="0"/>
          </w:p>
        </w:tc>
      </w:tr>
      <w:tr w:rsidR="002C5C62" w:rsidRPr="00B464AA" w14:paraId="2BEA5D70" w14:textId="77777777" w:rsidTr="00E9762A">
        <w:trPr>
          <w:trHeight w:val="347"/>
          <w:jc w:val="center"/>
        </w:trPr>
        <w:tc>
          <w:tcPr>
            <w:tcW w:w="562" w:type="dxa"/>
            <w:shd w:val="clear" w:color="auto" w:fill="auto"/>
            <w:tcMar>
              <w:left w:w="57" w:type="dxa"/>
              <w:right w:w="57" w:type="dxa"/>
            </w:tcMar>
          </w:tcPr>
          <w:p w14:paraId="7F984A30" w14:textId="53D470C8" w:rsidR="002C5C62" w:rsidRPr="00B464AA" w:rsidRDefault="002224A3" w:rsidP="002C5C62">
            <w:pPr>
              <w:spacing w:before="40" w:after="40" w:line="240" w:lineRule="auto"/>
              <w:jc w:val="center"/>
              <w:rPr>
                <w:color w:val="000000"/>
                <w:sz w:val="24"/>
                <w:szCs w:val="24"/>
                <w:lang w:val="vi-VN"/>
              </w:rPr>
            </w:pPr>
            <w:r w:rsidRPr="00B464AA">
              <w:rPr>
                <w:color w:val="000000"/>
                <w:sz w:val="24"/>
                <w:szCs w:val="24"/>
                <w:lang w:val="vi-VN"/>
              </w:rPr>
              <w:t>2</w:t>
            </w:r>
          </w:p>
        </w:tc>
        <w:tc>
          <w:tcPr>
            <w:tcW w:w="2127" w:type="dxa"/>
            <w:shd w:val="clear" w:color="auto" w:fill="auto"/>
            <w:tcMar>
              <w:left w:w="57" w:type="dxa"/>
              <w:right w:w="57" w:type="dxa"/>
            </w:tcMar>
          </w:tcPr>
          <w:p w14:paraId="10630FAC" w14:textId="77777777" w:rsidR="002C5C62" w:rsidRPr="00B464AA" w:rsidRDefault="002C5C62" w:rsidP="002C5C62">
            <w:pPr>
              <w:spacing w:before="40" w:after="40" w:line="240" w:lineRule="auto"/>
              <w:rPr>
                <w:color w:val="000000"/>
                <w:sz w:val="24"/>
                <w:szCs w:val="24"/>
              </w:rPr>
            </w:pPr>
            <w:r w:rsidRPr="00B464AA">
              <w:rPr>
                <w:color w:val="000000"/>
                <w:sz w:val="24"/>
                <w:szCs w:val="24"/>
              </w:rPr>
              <w:t>Thi cuối kỳ</w:t>
            </w:r>
          </w:p>
        </w:tc>
        <w:tc>
          <w:tcPr>
            <w:tcW w:w="4110" w:type="dxa"/>
            <w:tcMar>
              <w:left w:w="57" w:type="dxa"/>
              <w:right w:w="57" w:type="dxa"/>
            </w:tcMar>
          </w:tcPr>
          <w:p w14:paraId="435CF341" w14:textId="529BA4A8" w:rsidR="002C5C62" w:rsidRPr="00B464AA" w:rsidRDefault="002224A3" w:rsidP="002C5C62">
            <w:pPr>
              <w:spacing w:before="40" w:after="40"/>
              <w:rPr>
                <w:color w:val="000000"/>
                <w:sz w:val="24"/>
                <w:szCs w:val="24"/>
                <w:lang w:val="vi-VN"/>
              </w:rPr>
            </w:pPr>
            <w:r w:rsidRPr="00B464AA">
              <w:rPr>
                <w:color w:val="000000"/>
                <w:sz w:val="24"/>
                <w:szCs w:val="24"/>
                <w:lang w:val="vi-VN"/>
              </w:rPr>
              <w:t>Thi đọc viết</w:t>
            </w:r>
          </w:p>
        </w:tc>
        <w:tc>
          <w:tcPr>
            <w:tcW w:w="1852" w:type="dxa"/>
            <w:vAlign w:val="center"/>
          </w:tcPr>
          <w:p w14:paraId="5FECE02D" w14:textId="544341E6" w:rsidR="002C5C62" w:rsidRPr="00B464AA" w:rsidRDefault="002224A3" w:rsidP="002C5C62">
            <w:pPr>
              <w:spacing w:before="40" w:after="40"/>
              <w:jc w:val="center"/>
              <w:rPr>
                <w:color w:val="000000"/>
                <w:sz w:val="24"/>
                <w:szCs w:val="24"/>
              </w:rPr>
            </w:pPr>
            <w:r w:rsidRPr="00B464AA">
              <w:rPr>
                <w:color w:val="000000"/>
                <w:sz w:val="24"/>
                <w:szCs w:val="24"/>
                <w:lang w:val="vi-VN"/>
              </w:rPr>
              <w:t xml:space="preserve">a, b, </w:t>
            </w:r>
            <w:r w:rsidRPr="00B464AA">
              <w:rPr>
                <w:color w:val="000000"/>
                <w:sz w:val="24"/>
                <w:szCs w:val="24"/>
              </w:rPr>
              <w:t xml:space="preserve">c, </w:t>
            </w:r>
            <w:r w:rsidRPr="00B464AA">
              <w:rPr>
                <w:color w:val="000000"/>
                <w:sz w:val="24"/>
                <w:szCs w:val="24"/>
                <w:lang w:val="vi-VN"/>
              </w:rPr>
              <w:t>d,</w:t>
            </w:r>
            <w:r w:rsidRPr="00B464AA">
              <w:rPr>
                <w:color w:val="000000"/>
                <w:sz w:val="24"/>
                <w:szCs w:val="24"/>
              </w:rPr>
              <w:t xml:space="preserve"> e</w:t>
            </w:r>
          </w:p>
        </w:tc>
        <w:tc>
          <w:tcPr>
            <w:tcW w:w="1124" w:type="dxa"/>
            <w:shd w:val="clear" w:color="auto" w:fill="auto"/>
            <w:tcMar>
              <w:left w:w="57" w:type="dxa"/>
              <w:right w:w="57" w:type="dxa"/>
            </w:tcMar>
          </w:tcPr>
          <w:p w14:paraId="1D60F6D7" w14:textId="6D21E573" w:rsidR="002C5C62" w:rsidRPr="00B464AA" w:rsidRDefault="002224A3" w:rsidP="002C5C62">
            <w:pPr>
              <w:spacing w:before="40" w:after="40" w:line="240" w:lineRule="auto"/>
              <w:jc w:val="center"/>
              <w:rPr>
                <w:color w:val="000000"/>
                <w:sz w:val="24"/>
                <w:szCs w:val="24"/>
              </w:rPr>
            </w:pPr>
            <w:r w:rsidRPr="00B464AA">
              <w:rPr>
                <w:color w:val="000000"/>
                <w:sz w:val="24"/>
                <w:szCs w:val="24"/>
                <w:lang w:val="vi-VN"/>
              </w:rPr>
              <w:t>5</w:t>
            </w:r>
            <w:r w:rsidR="002C5C62" w:rsidRPr="00B464AA">
              <w:rPr>
                <w:color w:val="000000"/>
                <w:sz w:val="24"/>
                <w:szCs w:val="24"/>
              </w:rPr>
              <w:t>0%</w:t>
            </w:r>
          </w:p>
        </w:tc>
      </w:tr>
    </w:tbl>
    <w:p w14:paraId="590F6887" w14:textId="77777777" w:rsidR="00DC61A1" w:rsidRPr="00B464AA" w:rsidRDefault="00DC61A1" w:rsidP="00DC61A1">
      <w:pPr>
        <w:spacing w:before="100" w:after="40" w:line="240" w:lineRule="auto"/>
        <w:jc w:val="both"/>
        <w:rPr>
          <w:b/>
          <w:color w:val="000000"/>
          <w:sz w:val="24"/>
          <w:szCs w:val="24"/>
          <w:lang w:val="vi-VN"/>
        </w:rPr>
      </w:pPr>
      <w:r w:rsidRPr="00B464AA">
        <w:rPr>
          <w:b/>
          <w:sz w:val="24"/>
          <w:szCs w:val="24"/>
        </w:rPr>
        <w:t xml:space="preserve">7. Tài </w:t>
      </w:r>
      <w:r w:rsidRPr="00B464AA">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622"/>
        <w:gridCol w:w="1560"/>
        <w:gridCol w:w="992"/>
        <w:gridCol w:w="1840"/>
        <w:gridCol w:w="1349"/>
        <w:gridCol w:w="867"/>
        <w:gridCol w:w="881"/>
      </w:tblGrid>
      <w:tr w:rsidR="003F1831" w:rsidRPr="003F1831" w14:paraId="0F63AB92" w14:textId="77777777" w:rsidTr="00970FDA">
        <w:trPr>
          <w:jc w:val="center"/>
        </w:trPr>
        <w:tc>
          <w:tcPr>
            <w:tcW w:w="650" w:type="dxa"/>
            <w:vMerge w:val="restart"/>
            <w:vAlign w:val="center"/>
          </w:tcPr>
          <w:p w14:paraId="70594B62" w14:textId="77777777" w:rsidR="003F1831" w:rsidRPr="003F1831" w:rsidRDefault="003F1831" w:rsidP="00970FDA">
            <w:pPr>
              <w:spacing w:before="40" w:after="40" w:line="240" w:lineRule="auto"/>
              <w:jc w:val="center"/>
              <w:rPr>
                <w:b/>
                <w:sz w:val="24"/>
                <w:szCs w:val="24"/>
              </w:rPr>
            </w:pPr>
            <w:bookmarkStart w:id="1" w:name="_Hlk126051457"/>
            <w:r w:rsidRPr="003F1831">
              <w:rPr>
                <w:b/>
                <w:sz w:val="24"/>
                <w:szCs w:val="24"/>
              </w:rPr>
              <w:t>TT.</w:t>
            </w:r>
          </w:p>
        </w:tc>
        <w:tc>
          <w:tcPr>
            <w:tcW w:w="1622" w:type="dxa"/>
            <w:vMerge w:val="restart"/>
            <w:vAlign w:val="center"/>
          </w:tcPr>
          <w:p w14:paraId="2CADD34F" w14:textId="77777777" w:rsidR="003F1831" w:rsidRPr="003F1831" w:rsidRDefault="003F1831" w:rsidP="00970FDA">
            <w:pPr>
              <w:spacing w:before="40" w:after="40" w:line="240" w:lineRule="auto"/>
              <w:jc w:val="center"/>
              <w:rPr>
                <w:b/>
                <w:sz w:val="24"/>
                <w:szCs w:val="24"/>
              </w:rPr>
            </w:pPr>
            <w:r w:rsidRPr="003F1831">
              <w:rPr>
                <w:b/>
                <w:sz w:val="24"/>
                <w:szCs w:val="24"/>
              </w:rPr>
              <w:t>Tên tác giả</w:t>
            </w:r>
          </w:p>
        </w:tc>
        <w:tc>
          <w:tcPr>
            <w:tcW w:w="1560" w:type="dxa"/>
            <w:vMerge w:val="restart"/>
            <w:vAlign w:val="center"/>
          </w:tcPr>
          <w:p w14:paraId="239035F9" w14:textId="77777777" w:rsidR="003F1831" w:rsidRPr="003F1831" w:rsidRDefault="003F1831" w:rsidP="00970FDA">
            <w:pPr>
              <w:spacing w:before="40" w:after="40" w:line="240" w:lineRule="auto"/>
              <w:jc w:val="center"/>
              <w:rPr>
                <w:b/>
                <w:sz w:val="24"/>
                <w:szCs w:val="24"/>
              </w:rPr>
            </w:pPr>
            <w:r w:rsidRPr="003F1831">
              <w:rPr>
                <w:b/>
                <w:sz w:val="24"/>
                <w:szCs w:val="24"/>
              </w:rPr>
              <w:t>Tên tài liệu</w:t>
            </w:r>
          </w:p>
        </w:tc>
        <w:tc>
          <w:tcPr>
            <w:tcW w:w="992" w:type="dxa"/>
            <w:vMerge w:val="restart"/>
            <w:vAlign w:val="center"/>
          </w:tcPr>
          <w:p w14:paraId="6E7354BD" w14:textId="77777777" w:rsidR="003F1831" w:rsidRPr="003F1831" w:rsidRDefault="003F1831" w:rsidP="00970FDA">
            <w:pPr>
              <w:spacing w:before="40" w:after="40" w:line="240" w:lineRule="auto"/>
              <w:jc w:val="center"/>
              <w:rPr>
                <w:b/>
                <w:sz w:val="24"/>
                <w:szCs w:val="24"/>
              </w:rPr>
            </w:pPr>
            <w:r w:rsidRPr="003F1831">
              <w:rPr>
                <w:b/>
                <w:sz w:val="24"/>
                <w:szCs w:val="24"/>
              </w:rPr>
              <w:t>Năm xuất bản</w:t>
            </w:r>
          </w:p>
        </w:tc>
        <w:tc>
          <w:tcPr>
            <w:tcW w:w="1840" w:type="dxa"/>
            <w:vMerge w:val="restart"/>
            <w:vAlign w:val="center"/>
          </w:tcPr>
          <w:p w14:paraId="5986DB35" w14:textId="77777777" w:rsidR="003F1831" w:rsidRPr="003F1831" w:rsidRDefault="003F1831" w:rsidP="00970FDA">
            <w:pPr>
              <w:spacing w:before="40" w:after="40" w:line="240" w:lineRule="auto"/>
              <w:jc w:val="center"/>
              <w:rPr>
                <w:b/>
                <w:sz w:val="24"/>
                <w:szCs w:val="24"/>
              </w:rPr>
            </w:pPr>
            <w:r w:rsidRPr="003F1831">
              <w:rPr>
                <w:b/>
                <w:sz w:val="24"/>
                <w:szCs w:val="24"/>
              </w:rPr>
              <w:t>Nhà xuất bản</w:t>
            </w:r>
          </w:p>
        </w:tc>
        <w:tc>
          <w:tcPr>
            <w:tcW w:w="1349" w:type="dxa"/>
            <w:vMerge w:val="restart"/>
            <w:vAlign w:val="center"/>
          </w:tcPr>
          <w:p w14:paraId="25946688" w14:textId="77777777" w:rsidR="003F1831" w:rsidRPr="003F1831" w:rsidRDefault="003F1831" w:rsidP="00970FDA">
            <w:pPr>
              <w:spacing w:before="40" w:after="40" w:line="240" w:lineRule="auto"/>
              <w:jc w:val="center"/>
              <w:rPr>
                <w:b/>
                <w:sz w:val="24"/>
                <w:szCs w:val="24"/>
              </w:rPr>
            </w:pPr>
            <w:r w:rsidRPr="003F1831">
              <w:rPr>
                <w:b/>
                <w:sz w:val="24"/>
                <w:szCs w:val="24"/>
              </w:rPr>
              <w:t>Địa chỉ khai thác tài liệu</w:t>
            </w:r>
          </w:p>
        </w:tc>
        <w:tc>
          <w:tcPr>
            <w:tcW w:w="1748" w:type="dxa"/>
            <w:gridSpan w:val="2"/>
            <w:vAlign w:val="center"/>
          </w:tcPr>
          <w:p w14:paraId="492E46EC" w14:textId="77777777" w:rsidR="003F1831" w:rsidRPr="003F1831" w:rsidRDefault="003F1831" w:rsidP="00970FDA">
            <w:pPr>
              <w:spacing w:before="40" w:after="40" w:line="240" w:lineRule="auto"/>
              <w:jc w:val="center"/>
              <w:rPr>
                <w:b/>
                <w:sz w:val="24"/>
                <w:szCs w:val="24"/>
              </w:rPr>
            </w:pPr>
            <w:r w:rsidRPr="003F1831">
              <w:rPr>
                <w:b/>
                <w:sz w:val="24"/>
                <w:szCs w:val="24"/>
              </w:rPr>
              <w:t>Mục đích sử dụng</w:t>
            </w:r>
          </w:p>
        </w:tc>
      </w:tr>
      <w:tr w:rsidR="003F1831" w:rsidRPr="003F1831" w14:paraId="126B1BA5" w14:textId="77777777" w:rsidTr="00970FDA">
        <w:trPr>
          <w:jc w:val="center"/>
        </w:trPr>
        <w:tc>
          <w:tcPr>
            <w:tcW w:w="650" w:type="dxa"/>
            <w:vMerge/>
            <w:vAlign w:val="center"/>
          </w:tcPr>
          <w:p w14:paraId="7DB9BFBA" w14:textId="77777777" w:rsidR="003F1831" w:rsidRPr="003F1831" w:rsidRDefault="003F1831" w:rsidP="00970FDA">
            <w:pPr>
              <w:spacing w:before="40" w:after="40" w:line="240" w:lineRule="auto"/>
              <w:jc w:val="center"/>
              <w:rPr>
                <w:b/>
                <w:sz w:val="24"/>
                <w:szCs w:val="24"/>
              </w:rPr>
            </w:pPr>
          </w:p>
        </w:tc>
        <w:tc>
          <w:tcPr>
            <w:tcW w:w="1622" w:type="dxa"/>
            <w:vMerge/>
            <w:vAlign w:val="center"/>
          </w:tcPr>
          <w:p w14:paraId="59FD2B8B" w14:textId="77777777" w:rsidR="003F1831" w:rsidRPr="003F1831" w:rsidRDefault="003F1831" w:rsidP="00970FDA">
            <w:pPr>
              <w:spacing w:before="40" w:after="40" w:line="240" w:lineRule="auto"/>
              <w:jc w:val="center"/>
              <w:rPr>
                <w:b/>
                <w:sz w:val="24"/>
                <w:szCs w:val="24"/>
              </w:rPr>
            </w:pPr>
          </w:p>
        </w:tc>
        <w:tc>
          <w:tcPr>
            <w:tcW w:w="1560" w:type="dxa"/>
            <w:vMerge/>
            <w:vAlign w:val="center"/>
          </w:tcPr>
          <w:p w14:paraId="607C5FC4" w14:textId="77777777" w:rsidR="003F1831" w:rsidRPr="003F1831" w:rsidRDefault="003F1831" w:rsidP="00970FDA">
            <w:pPr>
              <w:spacing w:before="40" w:after="40" w:line="240" w:lineRule="auto"/>
              <w:jc w:val="center"/>
              <w:rPr>
                <w:b/>
                <w:sz w:val="24"/>
                <w:szCs w:val="24"/>
              </w:rPr>
            </w:pPr>
          </w:p>
        </w:tc>
        <w:tc>
          <w:tcPr>
            <w:tcW w:w="992" w:type="dxa"/>
            <w:vMerge/>
            <w:vAlign w:val="center"/>
          </w:tcPr>
          <w:p w14:paraId="1E72CE1A" w14:textId="77777777" w:rsidR="003F1831" w:rsidRPr="003F1831" w:rsidRDefault="003F1831" w:rsidP="00970FDA">
            <w:pPr>
              <w:spacing w:before="40" w:after="40" w:line="240" w:lineRule="auto"/>
              <w:jc w:val="center"/>
              <w:rPr>
                <w:b/>
                <w:sz w:val="24"/>
                <w:szCs w:val="24"/>
              </w:rPr>
            </w:pPr>
          </w:p>
        </w:tc>
        <w:tc>
          <w:tcPr>
            <w:tcW w:w="1840" w:type="dxa"/>
            <w:vMerge/>
            <w:vAlign w:val="center"/>
          </w:tcPr>
          <w:p w14:paraId="35598480" w14:textId="77777777" w:rsidR="003F1831" w:rsidRPr="003F1831" w:rsidRDefault="003F1831" w:rsidP="00970FDA">
            <w:pPr>
              <w:spacing w:before="40" w:after="40" w:line="240" w:lineRule="auto"/>
              <w:jc w:val="center"/>
              <w:rPr>
                <w:b/>
                <w:sz w:val="24"/>
                <w:szCs w:val="24"/>
              </w:rPr>
            </w:pPr>
          </w:p>
        </w:tc>
        <w:tc>
          <w:tcPr>
            <w:tcW w:w="1349" w:type="dxa"/>
            <w:vMerge/>
            <w:vAlign w:val="center"/>
          </w:tcPr>
          <w:p w14:paraId="463D0029" w14:textId="77777777" w:rsidR="003F1831" w:rsidRPr="003F1831" w:rsidRDefault="003F1831" w:rsidP="00970FDA">
            <w:pPr>
              <w:spacing w:before="40" w:after="40" w:line="240" w:lineRule="auto"/>
              <w:jc w:val="center"/>
              <w:rPr>
                <w:b/>
                <w:sz w:val="24"/>
                <w:szCs w:val="24"/>
              </w:rPr>
            </w:pPr>
          </w:p>
        </w:tc>
        <w:tc>
          <w:tcPr>
            <w:tcW w:w="867" w:type="dxa"/>
            <w:vAlign w:val="center"/>
          </w:tcPr>
          <w:p w14:paraId="2D3C00AF" w14:textId="77777777" w:rsidR="003F1831" w:rsidRPr="003F1831" w:rsidRDefault="003F1831" w:rsidP="00970FDA">
            <w:pPr>
              <w:spacing w:before="40" w:after="40" w:line="240" w:lineRule="auto"/>
              <w:jc w:val="center"/>
              <w:rPr>
                <w:b/>
                <w:sz w:val="24"/>
                <w:szCs w:val="24"/>
              </w:rPr>
            </w:pPr>
            <w:r w:rsidRPr="003F1831">
              <w:rPr>
                <w:b/>
                <w:sz w:val="24"/>
                <w:szCs w:val="24"/>
              </w:rPr>
              <w:t>Tài liệu chính</w:t>
            </w:r>
          </w:p>
        </w:tc>
        <w:tc>
          <w:tcPr>
            <w:tcW w:w="881" w:type="dxa"/>
            <w:vAlign w:val="center"/>
          </w:tcPr>
          <w:p w14:paraId="71F3009B" w14:textId="77777777" w:rsidR="003F1831" w:rsidRPr="003F1831" w:rsidRDefault="003F1831" w:rsidP="00970FDA">
            <w:pPr>
              <w:spacing w:before="40" w:after="40" w:line="240" w:lineRule="auto"/>
              <w:jc w:val="center"/>
              <w:rPr>
                <w:b/>
                <w:sz w:val="24"/>
                <w:szCs w:val="24"/>
              </w:rPr>
            </w:pPr>
            <w:r w:rsidRPr="003F1831">
              <w:rPr>
                <w:b/>
                <w:sz w:val="24"/>
                <w:szCs w:val="24"/>
              </w:rPr>
              <w:t>Tham khảo</w:t>
            </w:r>
          </w:p>
        </w:tc>
      </w:tr>
      <w:tr w:rsidR="003F1831" w:rsidRPr="003F1831" w14:paraId="69F0FEBF" w14:textId="77777777" w:rsidTr="00970FDA">
        <w:trPr>
          <w:jc w:val="center"/>
        </w:trPr>
        <w:tc>
          <w:tcPr>
            <w:tcW w:w="650" w:type="dxa"/>
          </w:tcPr>
          <w:p w14:paraId="32103A9F" w14:textId="77777777" w:rsidR="003F1831" w:rsidRPr="003F1831" w:rsidRDefault="003F1831" w:rsidP="00970FDA">
            <w:pPr>
              <w:spacing w:before="40" w:after="40" w:line="240" w:lineRule="auto"/>
              <w:jc w:val="center"/>
              <w:rPr>
                <w:sz w:val="24"/>
                <w:szCs w:val="24"/>
              </w:rPr>
            </w:pPr>
            <w:r w:rsidRPr="003F1831">
              <w:rPr>
                <w:sz w:val="24"/>
                <w:szCs w:val="24"/>
              </w:rPr>
              <w:t>1</w:t>
            </w:r>
          </w:p>
        </w:tc>
        <w:tc>
          <w:tcPr>
            <w:tcW w:w="1622" w:type="dxa"/>
          </w:tcPr>
          <w:p w14:paraId="33A5A9A6" w14:textId="77777777" w:rsidR="003F1831" w:rsidRPr="003F1831" w:rsidRDefault="003F1831" w:rsidP="00970FDA">
            <w:pPr>
              <w:spacing w:before="40" w:after="40" w:line="240" w:lineRule="auto"/>
              <w:jc w:val="both"/>
              <w:rPr>
                <w:rFonts w:eastAsia="SimSun"/>
                <w:sz w:val="24"/>
                <w:szCs w:val="24"/>
                <w:lang w:val="vi-VN" w:eastAsia="zh-CN"/>
              </w:rPr>
            </w:pPr>
            <w:r w:rsidRPr="003F1831">
              <w:rPr>
                <w:rFonts w:eastAsia="SimSun"/>
                <w:sz w:val="24"/>
                <w:szCs w:val="24"/>
                <w:lang w:val="vi-VN" w:eastAsia="zh-CN"/>
              </w:rPr>
              <w:t>Từ  Thừa Vĩ</w:t>
            </w:r>
          </w:p>
        </w:tc>
        <w:tc>
          <w:tcPr>
            <w:tcW w:w="1560" w:type="dxa"/>
          </w:tcPr>
          <w:p w14:paraId="756A0E82" w14:textId="77777777" w:rsidR="003F1831" w:rsidRPr="003F1831" w:rsidRDefault="003F1831" w:rsidP="00970FDA">
            <w:pPr>
              <w:spacing w:before="40" w:after="40" w:line="240" w:lineRule="auto"/>
              <w:jc w:val="both"/>
              <w:rPr>
                <w:rFonts w:eastAsia="SimSun"/>
                <w:sz w:val="24"/>
                <w:szCs w:val="24"/>
                <w:lang w:eastAsia="zh-CN"/>
              </w:rPr>
            </w:pPr>
            <w:r w:rsidRPr="003F1831">
              <w:rPr>
                <w:rFonts w:eastAsia="SimSun"/>
                <w:sz w:val="24"/>
                <w:szCs w:val="24"/>
                <w:lang w:eastAsia="zh-CN"/>
              </w:rPr>
              <w:t>发展汉语中级阅读</w:t>
            </w:r>
            <w:r w:rsidRPr="003F1831">
              <w:rPr>
                <w:rFonts w:eastAsia="SimSun"/>
                <w:sz w:val="24"/>
                <w:szCs w:val="24"/>
                <w:lang w:val="vi-VN" w:eastAsia="zh-CN"/>
              </w:rPr>
              <w:t xml:space="preserve"> I</w:t>
            </w:r>
            <w:r w:rsidRPr="003F1831">
              <w:rPr>
                <w:rFonts w:eastAsia="SimSun"/>
                <w:sz w:val="24"/>
                <w:szCs w:val="24"/>
                <w:lang w:eastAsia="zh-CN"/>
              </w:rPr>
              <w:t>篇</w:t>
            </w:r>
          </w:p>
        </w:tc>
        <w:tc>
          <w:tcPr>
            <w:tcW w:w="992" w:type="dxa"/>
          </w:tcPr>
          <w:p w14:paraId="00BB7CD4" w14:textId="77777777" w:rsidR="003F1831" w:rsidRPr="003F1831" w:rsidRDefault="003F1831" w:rsidP="00970FDA">
            <w:pPr>
              <w:spacing w:before="40" w:after="40" w:line="240" w:lineRule="auto"/>
              <w:jc w:val="center"/>
              <w:rPr>
                <w:rFonts w:eastAsia="SimSun"/>
                <w:sz w:val="24"/>
                <w:szCs w:val="24"/>
                <w:lang w:val="vi-VN" w:eastAsia="zh-CN"/>
              </w:rPr>
            </w:pPr>
            <w:r w:rsidRPr="003F1831">
              <w:rPr>
                <w:rFonts w:eastAsia="SimSun"/>
                <w:sz w:val="24"/>
                <w:szCs w:val="24"/>
                <w:lang w:val="vi-VN" w:eastAsia="zh-CN"/>
              </w:rPr>
              <w:t>2011</w:t>
            </w:r>
          </w:p>
        </w:tc>
        <w:tc>
          <w:tcPr>
            <w:tcW w:w="1840" w:type="dxa"/>
          </w:tcPr>
          <w:p w14:paraId="33B07E33" w14:textId="77777777" w:rsidR="003F1831" w:rsidRPr="003F1831" w:rsidRDefault="003F1831" w:rsidP="00970FDA">
            <w:pPr>
              <w:spacing w:before="40" w:after="40" w:line="240" w:lineRule="auto"/>
              <w:jc w:val="both"/>
              <w:rPr>
                <w:sz w:val="24"/>
                <w:szCs w:val="24"/>
                <w:lang w:val="vi-VN"/>
              </w:rPr>
            </w:pPr>
            <w:r w:rsidRPr="003F1831">
              <w:rPr>
                <w:sz w:val="24"/>
                <w:szCs w:val="24"/>
                <w:lang w:val="vi-VN"/>
              </w:rPr>
              <w:t>Đại học Ngôn ngữ Bắc Kinh</w:t>
            </w:r>
          </w:p>
        </w:tc>
        <w:tc>
          <w:tcPr>
            <w:tcW w:w="1349" w:type="dxa"/>
          </w:tcPr>
          <w:p w14:paraId="14E63250" w14:textId="77777777" w:rsidR="003F1831" w:rsidRPr="003F1831" w:rsidRDefault="003F1831" w:rsidP="00970FDA">
            <w:pPr>
              <w:spacing w:before="40" w:after="40" w:line="240" w:lineRule="auto"/>
              <w:jc w:val="center"/>
              <w:rPr>
                <w:sz w:val="24"/>
                <w:szCs w:val="24"/>
              </w:rPr>
            </w:pPr>
            <w:r w:rsidRPr="003F1831">
              <w:rPr>
                <w:sz w:val="24"/>
                <w:szCs w:val="24"/>
              </w:rPr>
              <w:t>Giảng viên cung cấp</w:t>
            </w:r>
          </w:p>
        </w:tc>
        <w:tc>
          <w:tcPr>
            <w:tcW w:w="867" w:type="dxa"/>
          </w:tcPr>
          <w:p w14:paraId="5E24E67D" w14:textId="77777777" w:rsidR="003F1831" w:rsidRPr="003F1831" w:rsidRDefault="003F1831" w:rsidP="00970FDA">
            <w:pPr>
              <w:spacing w:before="40" w:after="40" w:line="240" w:lineRule="auto"/>
              <w:jc w:val="center"/>
              <w:rPr>
                <w:sz w:val="24"/>
                <w:szCs w:val="24"/>
              </w:rPr>
            </w:pPr>
            <w:r w:rsidRPr="003F1831">
              <w:rPr>
                <w:sz w:val="24"/>
                <w:szCs w:val="24"/>
              </w:rPr>
              <w:t>x</w:t>
            </w:r>
          </w:p>
        </w:tc>
        <w:tc>
          <w:tcPr>
            <w:tcW w:w="881" w:type="dxa"/>
          </w:tcPr>
          <w:p w14:paraId="48AB2D2D" w14:textId="77777777" w:rsidR="003F1831" w:rsidRPr="003F1831" w:rsidRDefault="003F1831" w:rsidP="00970FDA">
            <w:pPr>
              <w:spacing w:before="40" w:after="40" w:line="240" w:lineRule="auto"/>
              <w:jc w:val="center"/>
              <w:rPr>
                <w:sz w:val="24"/>
                <w:szCs w:val="24"/>
              </w:rPr>
            </w:pPr>
          </w:p>
        </w:tc>
      </w:tr>
      <w:tr w:rsidR="003F1831" w:rsidRPr="003F1831" w14:paraId="46BC7B5E" w14:textId="77777777" w:rsidTr="00970FDA">
        <w:trPr>
          <w:jc w:val="center"/>
        </w:trPr>
        <w:tc>
          <w:tcPr>
            <w:tcW w:w="650" w:type="dxa"/>
          </w:tcPr>
          <w:p w14:paraId="5D69D8B3" w14:textId="77777777" w:rsidR="003F1831" w:rsidRPr="003F1831" w:rsidRDefault="003F1831" w:rsidP="00970FDA">
            <w:pPr>
              <w:spacing w:before="40" w:after="40" w:line="240" w:lineRule="auto"/>
              <w:jc w:val="center"/>
              <w:rPr>
                <w:rFonts w:eastAsia="SimSun"/>
                <w:sz w:val="24"/>
                <w:szCs w:val="24"/>
                <w:lang w:eastAsia="zh-CN"/>
              </w:rPr>
            </w:pPr>
            <w:r w:rsidRPr="003F1831">
              <w:rPr>
                <w:rFonts w:eastAsia="SimSun"/>
                <w:sz w:val="24"/>
                <w:szCs w:val="24"/>
                <w:lang w:val="vi-VN" w:eastAsia="zh-CN"/>
              </w:rPr>
              <w:t>2</w:t>
            </w:r>
          </w:p>
        </w:tc>
        <w:tc>
          <w:tcPr>
            <w:tcW w:w="1622" w:type="dxa"/>
          </w:tcPr>
          <w:p w14:paraId="40AB39C6" w14:textId="77777777" w:rsidR="003F1831" w:rsidRPr="003F1831" w:rsidRDefault="003F1831" w:rsidP="00970FDA">
            <w:pPr>
              <w:spacing w:before="40" w:after="40" w:line="240" w:lineRule="auto"/>
              <w:jc w:val="both"/>
              <w:rPr>
                <w:sz w:val="24"/>
                <w:szCs w:val="24"/>
                <w:lang w:val="vi-VN" w:eastAsia="zh-CN"/>
              </w:rPr>
            </w:pPr>
            <w:r w:rsidRPr="003F1831">
              <w:rPr>
                <w:sz w:val="24"/>
                <w:szCs w:val="24"/>
                <w:lang w:val="vi-VN" w:eastAsia="zh-CN"/>
              </w:rPr>
              <w:t>Kim Thư Niên, Lưu Đức Liên, Trương Văn Hiền</w:t>
            </w:r>
          </w:p>
        </w:tc>
        <w:tc>
          <w:tcPr>
            <w:tcW w:w="1560" w:type="dxa"/>
          </w:tcPr>
          <w:p w14:paraId="03D4263E" w14:textId="77777777" w:rsidR="003F1831" w:rsidRPr="003F1831" w:rsidRDefault="003F1831" w:rsidP="00970FDA">
            <w:pPr>
              <w:spacing w:before="40" w:after="40" w:line="240" w:lineRule="auto"/>
              <w:jc w:val="both"/>
              <w:rPr>
                <w:rFonts w:eastAsia="SimSun"/>
                <w:sz w:val="24"/>
                <w:szCs w:val="24"/>
                <w:lang w:val="vi-VN" w:eastAsia="zh-CN"/>
              </w:rPr>
            </w:pPr>
            <w:r w:rsidRPr="003F1831">
              <w:rPr>
                <w:rFonts w:eastAsia="SimSun"/>
                <w:sz w:val="24"/>
                <w:szCs w:val="24"/>
                <w:lang w:val="vi-VN" w:eastAsia="zh-CN"/>
              </w:rPr>
              <w:t>留学生中高级汉语写作教程上册</w:t>
            </w:r>
          </w:p>
        </w:tc>
        <w:tc>
          <w:tcPr>
            <w:tcW w:w="992" w:type="dxa"/>
          </w:tcPr>
          <w:p w14:paraId="7CCBCCAC" w14:textId="77777777" w:rsidR="003F1831" w:rsidRPr="003F1831" w:rsidRDefault="003F1831" w:rsidP="00970FDA">
            <w:pPr>
              <w:spacing w:before="40" w:after="40" w:line="240" w:lineRule="auto"/>
              <w:jc w:val="center"/>
              <w:rPr>
                <w:sz w:val="24"/>
                <w:szCs w:val="24"/>
              </w:rPr>
            </w:pPr>
            <w:r w:rsidRPr="003F1831">
              <w:rPr>
                <w:rFonts w:eastAsia="SimSun"/>
                <w:sz w:val="24"/>
                <w:szCs w:val="24"/>
                <w:lang w:val="vi-VN" w:eastAsia="zh-CN"/>
              </w:rPr>
              <w:t>2017</w:t>
            </w:r>
          </w:p>
        </w:tc>
        <w:tc>
          <w:tcPr>
            <w:tcW w:w="1840" w:type="dxa"/>
          </w:tcPr>
          <w:p w14:paraId="3177CC82" w14:textId="77777777" w:rsidR="003F1831" w:rsidRPr="003F1831" w:rsidRDefault="003F1831" w:rsidP="00970FDA">
            <w:pPr>
              <w:spacing w:before="40" w:after="40" w:line="240" w:lineRule="auto"/>
              <w:jc w:val="both"/>
              <w:rPr>
                <w:sz w:val="24"/>
                <w:szCs w:val="24"/>
                <w:lang w:val="vi-VN"/>
              </w:rPr>
            </w:pPr>
            <w:r w:rsidRPr="003F1831">
              <w:rPr>
                <w:sz w:val="24"/>
                <w:szCs w:val="24"/>
                <w:lang w:val="vi-VN"/>
              </w:rPr>
              <w:t>Đại học Bắc Kinh</w:t>
            </w:r>
          </w:p>
        </w:tc>
        <w:tc>
          <w:tcPr>
            <w:tcW w:w="1349" w:type="dxa"/>
          </w:tcPr>
          <w:p w14:paraId="5BED71F7" w14:textId="77777777" w:rsidR="003F1831" w:rsidRPr="003F1831" w:rsidRDefault="003F1831" w:rsidP="00970FDA">
            <w:pPr>
              <w:spacing w:before="40" w:after="40" w:line="240" w:lineRule="auto"/>
              <w:jc w:val="center"/>
              <w:rPr>
                <w:sz w:val="24"/>
                <w:szCs w:val="24"/>
                <w:lang w:val="vi-VN"/>
              </w:rPr>
            </w:pPr>
            <w:r w:rsidRPr="003F1831">
              <w:rPr>
                <w:sz w:val="24"/>
                <w:szCs w:val="24"/>
              </w:rPr>
              <w:t>Giảng viên cung cấp</w:t>
            </w:r>
          </w:p>
        </w:tc>
        <w:tc>
          <w:tcPr>
            <w:tcW w:w="867" w:type="dxa"/>
          </w:tcPr>
          <w:p w14:paraId="3F39E94C" w14:textId="77777777" w:rsidR="003F1831" w:rsidRPr="003F1831" w:rsidRDefault="003F1831" w:rsidP="00970FDA">
            <w:pPr>
              <w:spacing w:before="40" w:after="40" w:line="240" w:lineRule="auto"/>
              <w:jc w:val="center"/>
              <w:rPr>
                <w:sz w:val="24"/>
                <w:szCs w:val="24"/>
                <w:lang w:val="vi-VN"/>
              </w:rPr>
            </w:pPr>
          </w:p>
        </w:tc>
        <w:tc>
          <w:tcPr>
            <w:tcW w:w="881" w:type="dxa"/>
          </w:tcPr>
          <w:p w14:paraId="2BB7D6E9" w14:textId="77777777" w:rsidR="003F1831" w:rsidRPr="003F1831" w:rsidRDefault="003F1831" w:rsidP="00970FDA">
            <w:pPr>
              <w:spacing w:before="40" w:after="40" w:line="240" w:lineRule="auto"/>
              <w:jc w:val="center"/>
              <w:rPr>
                <w:sz w:val="24"/>
                <w:szCs w:val="24"/>
              </w:rPr>
            </w:pPr>
            <w:r w:rsidRPr="003F1831">
              <w:rPr>
                <w:sz w:val="24"/>
                <w:szCs w:val="24"/>
              </w:rPr>
              <w:t>x</w:t>
            </w:r>
          </w:p>
        </w:tc>
      </w:tr>
      <w:tr w:rsidR="003F1831" w:rsidRPr="003F1831" w14:paraId="6EB31A42" w14:textId="77777777" w:rsidTr="00970FDA">
        <w:trPr>
          <w:jc w:val="center"/>
        </w:trPr>
        <w:tc>
          <w:tcPr>
            <w:tcW w:w="650" w:type="dxa"/>
          </w:tcPr>
          <w:p w14:paraId="47D58D01" w14:textId="77777777" w:rsidR="003F1831" w:rsidRPr="003F1831" w:rsidRDefault="003F1831" w:rsidP="00970FDA">
            <w:pPr>
              <w:spacing w:before="40" w:after="40" w:line="240" w:lineRule="auto"/>
              <w:jc w:val="center"/>
              <w:rPr>
                <w:rFonts w:eastAsia="SimSun"/>
                <w:sz w:val="24"/>
                <w:szCs w:val="24"/>
                <w:lang w:eastAsia="zh-CN"/>
              </w:rPr>
            </w:pPr>
            <w:r w:rsidRPr="003F1831">
              <w:rPr>
                <w:rFonts w:eastAsia="SimSun"/>
                <w:sz w:val="24"/>
                <w:szCs w:val="24"/>
                <w:lang w:eastAsia="zh-CN"/>
              </w:rPr>
              <w:t>3</w:t>
            </w:r>
          </w:p>
        </w:tc>
        <w:tc>
          <w:tcPr>
            <w:tcW w:w="1622" w:type="dxa"/>
          </w:tcPr>
          <w:p w14:paraId="668F409E" w14:textId="77777777" w:rsidR="003F1831" w:rsidRPr="003F1831" w:rsidRDefault="003F1831" w:rsidP="00970FDA">
            <w:pPr>
              <w:spacing w:before="40" w:after="40" w:line="240" w:lineRule="auto"/>
              <w:jc w:val="both"/>
              <w:rPr>
                <w:sz w:val="24"/>
                <w:szCs w:val="24"/>
                <w:lang w:val="vi-VN" w:eastAsia="zh-CN"/>
              </w:rPr>
            </w:pPr>
            <w:r w:rsidRPr="003F1831">
              <w:rPr>
                <w:sz w:val="24"/>
                <w:szCs w:val="24"/>
                <w:lang w:val="vi-VN" w:eastAsia="zh-CN"/>
              </w:rPr>
              <w:t>Kim Thư Niên, Lưu Đức Liên, Trương Văn Hiền</w:t>
            </w:r>
          </w:p>
        </w:tc>
        <w:tc>
          <w:tcPr>
            <w:tcW w:w="1560" w:type="dxa"/>
          </w:tcPr>
          <w:p w14:paraId="20AEE4C3" w14:textId="77777777" w:rsidR="003F1831" w:rsidRPr="003F1831" w:rsidRDefault="003F1831" w:rsidP="00970FDA">
            <w:pPr>
              <w:spacing w:before="40" w:after="40" w:line="240" w:lineRule="auto"/>
              <w:jc w:val="both"/>
              <w:rPr>
                <w:rFonts w:eastAsia="SimSun"/>
                <w:sz w:val="24"/>
                <w:szCs w:val="24"/>
                <w:lang w:val="vi-VN" w:eastAsia="zh-CN"/>
              </w:rPr>
            </w:pPr>
            <w:r w:rsidRPr="003F1831">
              <w:rPr>
                <w:rFonts w:eastAsia="SimSun"/>
                <w:sz w:val="24"/>
                <w:szCs w:val="24"/>
                <w:lang w:val="vi-VN" w:eastAsia="zh-CN"/>
              </w:rPr>
              <w:t>留学生中高级汉语写作教程下册</w:t>
            </w:r>
          </w:p>
        </w:tc>
        <w:tc>
          <w:tcPr>
            <w:tcW w:w="992" w:type="dxa"/>
          </w:tcPr>
          <w:p w14:paraId="708ACDE0" w14:textId="77777777" w:rsidR="003F1831" w:rsidRPr="003F1831" w:rsidRDefault="003F1831" w:rsidP="00970FDA">
            <w:pPr>
              <w:spacing w:before="40" w:after="40" w:line="240" w:lineRule="auto"/>
              <w:jc w:val="center"/>
              <w:rPr>
                <w:rFonts w:eastAsia="SimSun"/>
                <w:sz w:val="24"/>
                <w:szCs w:val="24"/>
                <w:lang w:val="vi-VN" w:eastAsia="zh-CN"/>
              </w:rPr>
            </w:pPr>
            <w:r w:rsidRPr="003F1831">
              <w:rPr>
                <w:rFonts w:eastAsia="SimSun"/>
                <w:sz w:val="24"/>
                <w:szCs w:val="24"/>
                <w:lang w:val="vi-VN" w:eastAsia="zh-CN"/>
              </w:rPr>
              <w:t>2017</w:t>
            </w:r>
          </w:p>
        </w:tc>
        <w:tc>
          <w:tcPr>
            <w:tcW w:w="1840" w:type="dxa"/>
          </w:tcPr>
          <w:p w14:paraId="1808FDB1" w14:textId="77777777" w:rsidR="003F1831" w:rsidRPr="003F1831" w:rsidRDefault="003F1831" w:rsidP="00970FDA">
            <w:pPr>
              <w:spacing w:before="40" w:after="40" w:line="240" w:lineRule="auto"/>
              <w:jc w:val="both"/>
              <w:rPr>
                <w:sz w:val="24"/>
                <w:szCs w:val="24"/>
                <w:lang w:val="vi-VN"/>
              </w:rPr>
            </w:pPr>
            <w:r w:rsidRPr="003F1831">
              <w:rPr>
                <w:sz w:val="24"/>
                <w:szCs w:val="24"/>
                <w:lang w:val="vi-VN"/>
              </w:rPr>
              <w:t>Đại học Bắc Kinh</w:t>
            </w:r>
          </w:p>
        </w:tc>
        <w:tc>
          <w:tcPr>
            <w:tcW w:w="1349" w:type="dxa"/>
          </w:tcPr>
          <w:p w14:paraId="2BF937C2" w14:textId="77777777" w:rsidR="003F1831" w:rsidRPr="003F1831" w:rsidRDefault="003F1831" w:rsidP="00970FDA">
            <w:pPr>
              <w:spacing w:before="40" w:after="40" w:line="240" w:lineRule="auto"/>
              <w:jc w:val="center"/>
              <w:rPr>
                <w:sz w:val="24"/>
                <w:szCs w:val="24"/>
                <w:lang w:val="vi-VN"/>
              </w:rPr>
            </w:pPr>
            <w:r w:rsidRPr="003F1831">
              <w:rPr>
                <w:sz w:val="24"/>
                <w:szCs w:val="24"/>
              </w:rPr>
              <w:t>Giảng viên cung cấp</w:t>
            </w:r>
          </w:p>
        </w:tc>
        <w:tc>
          <w:tcPr>
            <w:tcW w:w="867" w:type="dxa"/>
          </w:tcPr>
          <w:p w14:paraId="12DCD9C2" w14:textId="77777777" w:rsidR="003F1831" w:rsidRPr="003F1831" w:rsidRDefault="003F1831" w:rsidP="00970FDA">
            <w:pPr>
              <w:spacing w:before="40" w:after="40" w:line="240" w:lineRule="auto"/>
              <w:jc w:val="center"/>
              <w:rPr>
                <w:sz w:val="24"/>
                <w:szCs w:val="24"/>
                <w:lang w:val="vi-VN"/>
              </w:rPr>
            </w:pPr>
          </w:p>
        </w:tc>
        <w:tc>
          <w:tcPr>
            <w:tcW w:w="881" w:type="dxa"/>
          </w:tcPr>
          <w:p w14:paraId="3D9A9782" w14:textId="77777777" w:rsidR="003F1831" w:rsidRPr="003F1831" w:rsidRDefault="003F1831" w:rsidP="00970FDA">
            <w:pPr>
              <w:spacing w:before="40" w:after="40" w:line="240" w:lineRule="auto"/>
              <w:jc w:val="center"/>
              <w:rPr>
                <w:sz w:val="24"/>
                <w:szCs w:val="24"/>
                <w:lang w:val="vi-VN"/>
              </w:rPr>
            </w:pPr>
            <w:r w:rsidRPr="003F1831">
              <w:rPr>
                <w:sz w:val="24"/>
                <w:szCs w:val="24"/>
              </w:rPr>
              <w:t>x</w:t>
            </w:r>
          </w:p>
        </w:tc>
      </w:tr>
      <w:tr w:rsidR="003F1831" w:rsidRPr="003F1831" w14:paraId="0ED823A2" w14:textId="77777777" w:rsidTr="00970FDA">
        <w:trPr>
          <w:jc w:val="center"/>
        </w:trPr>
        <w:tc>
          <w:tcPr>
            <w:tcW w:w="650" w:type="dxa"/>
          </w:tcPr>
          <w:p w14:paraId="6803537B" w14:textId="77777777" w:rsidR="003F1831" w:rsidRPr="003F1831" w:rsidRDefault="003F1831" w:rsidP="003F1831">
            <w:pPr>
              <w:spacing w:before="40" w:after="40" w:line="240" w:lineRule="auto"/>
              <w:jc w:val="center"/>
              <w:rPr>
                <w:rFonts w:eastAsia="SimSun"/>
                <w:sz w:val="24"/>
                <w:szCs w:val="24"/>
                <w:lang w:eastAsia="zh-CN"/>
              </w:rPr>
            </w:pPr>
            <w:r w:rsidRPr="003F1831">
              <w:rPr>
                <w:rFonts w:eastAsia="SimSun"/>
                <w:sz w:val="24"/>
                <w:szCs w:val="24"/>
                <w:lang w:eastAsia="zh-CN"/>
              </w:rPr>
              <w:t>4</w:t>
            </w:r>
          </w:p>
        </w:tc>
        <w:tc>
          <w:tcPr>
            <w:tcW w:w="1622" w:type="dxa"/>
          </w:tcPr>
          <w:p w14:paraId="62A6791D" w14:textId="563B12D5" w:rsidR="003F1831" w:rsidRPr="003F1831" w:rsidRDefault="003F1831" w:rsidP="003F1831">
            <w:pPr>
              <w:spacing w:before="40" w:after="40" w:line="240" w:lineRule="auto"/>
              <w:jc w:val="both"/>
              <w:rPr>
                <w:sz w:val="24"/>
                <w:szCs w:val="24"/>
                <w:lang w:val="vi-VN" w:eastAsia="zh-CN"/>
              </w:rPr>
            </w:pPr>
            <w:r w:rsidRPr="003F1831">
              <w:rPr>
                <w:rFonts w:eastAsia="SimSun"/>
                <w:sz w:val="24"/>
                <w:szCs w:val="24"/>
                <w:lang w:val="vi-VN" w:eastAsia="zh-CN"/>
              </w:rPr>
              <w:t>Từ  Thừa Vĩ</w:t>
            </w:r>
          </w:p>
        </w:tc>
        <w:tc>
          <w:tcPr>
            <w:tcW w:w="1560" w:type="dxa"/>
          </w:tcPr>
          <w:p w14:paraId="278128CD" w14:textId="79866D5B" w:rsidR="003F1831" w:rsidRPr="003F1831" w:rsidRDefault="003F1831" w:rsidP="003F1831">
            <w:pPr>
              <w:spacing w:before="40" w:after="40" w:line="240" w:lineRule="auto"/>
              <w:jc w:val="both"/>
              <w:rPr>
                <w:rFonts w:eastAsia="SimSun"/>
                <w:sz w:val="24"/>
                <w:szCs w:val="24"/>
                <w:lang w:val="vi-VN" w:eastAsia="zh-CN"/>
              </w:rPr>
            </w:pPr>
            <w:r w:rsidRPr="003F1831">
              <w:rPr>
                <w:rFonts w:eastAsia="SimSun"/>
                <w:sz w:val="24"/>
                <w:szCs w:val="24"/>
                <w:lang w:eastAsia="zh-CN"/>
              </w:rPr>
              <w:t>发展汉语中级</w:t>
            </w:r>
            <w:r>
              <w:rPr>
                <w:rFonts w:eastAsia="SimSun" w:hint="eastAsia"/>
                <w:sz w:val="24"/>
                <w:szCs w:val="24"/>
                <w:lang w:eastAsia="zh-CN"/>
              </w:rPr>
              <w:t>综合</w:t>
            </w:r>
            <w:r>
              <w:rPr>
                <w:rFonts w:eastAsia="SimSun"/>
                <w:sz w:val="24"/>
                <w:szCs w:val="24"/>
                <w:lang w:eastAsia="zh-CN"/>
              </w:rPr>
              <w:t>I</w:t>
            </w:r>
          </w:p>
        </w:tc>
        <w:tc>
          <w:tcPr>
            <w:tcW w:w="992" w:type="dxa"/>
          </w:tcPr>
          <w:p w14:paraId="2106FD18" w14:textId="311693D8" w:rsidR="003F1831" w:rsidRPr="003F1831" w:rsidRDefault="003F1831" w:rsidP="003F1831">
            <w:pPr>
              <w:spacing w:before="40" w:after="40" w:line="240" w:lineRule="auto"/>
              <w:jc w:val="center"/>
              <w:rPr>
                <w:rFonts w:eastAsia="SimSun"/>
                <w:sz w:val="24"/>
                <w:szCs w:val="24"/>
                <w:lang w:val="vi-VN" w:eastAsia="zh-CN"/>
              </w:rPr>
            </w:pPr>
            <w:r w:rsidRPr="003F1831">
              <w:rPr>
                <w:rFonts w:eastAsia="SimSun"/>
                <w:sz w:val="24"/>
                <w:szCs w:val="24"/>
                <w:lang w:val="vi-VN" w:eastAsia="zh-CN"/>
              </w:rPr>
              <w:t>2011</w:t>
            </w:r>
          </w:p>
        </w:tc>
        <w:tc>
          <w:tcPr>
            <w:tcW w:w="1840" w:type="dxa"/>
          </w:tcPr>
          <w:p w14:paraId="2428332C" w14:textId="0F845480" w:rsidR="003F1831" w:rsidRPr="003F1831" w:rsidRDefault="003F1831" w:rsidP="003F1831">
            <w:pPr>
              <w:spacing w:before="40" w:after="40" w:line="240" w:lineRule="auto"/>
              <w:jc w:val="both"/>
              <w:rPr>
                <w:sz w:val="24"/>
                <w:szCs w:val="24"/>
                <w:lang w:val="vi-VN" w:eastAsia="zh-CN"/>
              </w:rPr>
            </w:pPr>
            <w:r w:rsidRPr="003F1831">
              <w:rPr>
                <w:sz w:val="24"/>
                <w:szCs w:val="24"/>
                <w:lang w:val="vi-VN"/>
              </w:rPr>
              <w:t>Đại học Ngôn ngữ Bắc Kinh</w:t>
            </w:r>
          </w:p>
        </w:tc>
        <w:tc>
          <w:tcPr>
            <w:tcW w:w="1349" w:type="dxa"/>
          </w:tcPr>
          <w:p w14:paraId="353FF454" w14:textId="3EF16FAA" w:rsidR="003F1831" w:rsidRPr="003F1831" w:rsidRDefault="003F1831" w:rsidP="003F1831">
            <w:pPr>
              <w:spacing w:before="40" w:after="40" w:line="240" w:lineRule="auto"/>
              <w:jc w:val="center"/>
              <w:rPr>
                <w:sz w:val="24"/>
                <w:szCs w:val="24"/>
                <w:lang w:val="vi-VN" w:eastAsia="zh-CN"/>
              </w:rPr>
            </w:pPr>
            <w:r w:rsidRPr="003F1831">
              <w:rPr>
                <w:sz w:val="24"/>
                <w:szCs w:val="24"/>
              </w:rPr>
              <w:t>Giảng viên cung cấp</w:t>
            </w:r>
          </w:p>
        </w:tc>
        <w:tc>
          <w:tcPr>
            <w:tcW w:w="867" w:type="dxa"/>
          </w:tcPr>
          <w:p w14:paraId="718D1015" w14:textId="7901D8D7" w:rsidR="003F1831" w:rsidRPr="003F1831" w:rsidRDefault="003F1831" w:rsidP="003F1831">
            <w:pPr>
              <w:spacing w:before="40" w:after="40" w:line="240" w:lineRule="auto"/>
              <w:jc w:val="center"/>
              <w:rPr>
                <w:sz w:val="24"/>
                <w:szCs w:val="24"/>
                <w:lang w:val="vi-VN" w:eastAsia="zh-CN"/>
              </w:rPr>
            </w:pPr>
          </w:p>
        </w:tc>
        <w:tc>
          <w:tcPr>
            <w:tcW w:w="881" w:type="dxa"/>
          </w:tcPr>
          <w:p w14:paraId="4BAEE01A" w14:textId="56E8A298" w:rsidR="003F1831" w:rsidRPr="003F1831" w:rsidRDefault="003F1831" w:rsidP="003F1831">
            <w:pPr>
              <w:spacing w:before="40" w:after="40" w:line="240" w:lineRule="auto"/>
              <w:jc w:val="center"/>
              <w:rPr>
                <w:sz w:val="24"/>
                <w:szCs w:val="24"/>
                <w:lang w:eastAsia="zh-CN"/>
              </w:rPr>
            </w:pPr>
            <w:r>
              <w:rPr>
                <w:sz w:val="24"/>
                <w:szCs w:val="24"/>
                <w:lang w:eastAsia="zh-CN"/>
              </w:rPr>
              <w:t>x</w:t>
            </w:r>
          </w:p>
        </w:tc>
      </w:tr>
      <w:tr w:rsidR="003F1831" w:rsidRPr="003F1831" w14:paraId="10183D80" w14:textId="77777777" w:rsidTr="00970FDA">
        <w:trPr>
          <w:jc w:val="center"/>
        </w:trPr>
        <w:tc>
          <w:tcPr>
            <w:tcW w:w="650" w:type="dxa"/>
          </w:tcPr>
          <w:p w14:paraId="09F12841" w14:textId="351E3392" w:rsidR="003F1831" w:rsidRPr="003F1831" w:rsidRDefault="003F1831" w:rsidP="003F1831">
            <w:pPr>
              <w:spacing w:before="40" w:after="40" w:line="240" w:lineRule="auto"/>
              <w:jc w:val="center"/>
              <w:rPr>
                <w:rFonts w:eastAsia="SimSun"/>
                <w:sz w:val="24"/>
                <w:szCs w:val="24"/>
                <w:lang w:eastAsia="zh-CN"/>
              </w:rPr>
            </w:pPr>
            <w:r>
              <w:rPr>
                <w:rFonts w:eastAsia="SimSun"/>
                <w:sz w:val="24"/>
                <w:szCs w:val="24"/>
                <w:lang w:eastAsia="zh-CN"/>
              </w:rPr>
              <w:t>5</w:t>
            </w:r>
          </w:p>
        </w:tc>
        <w:tc>
          <w:tcPr>
            <w:tcW w:w="1622" w:type="dxa"/>
          </w:tcPr>
          <w:p w14:paraId="03A1F81E" w14:textId="622ECCA0" w:rsidR="003F1831" w:rsidRPr="003F1831" w:rsidRDefault="003F1831" w:rsidP="003F1831">
            <w:pPr>
              <w:spacing w:before="40" w:after="40" w:line="240" w:lineRule="auto"/>
              <w:jc w:val="both"/>
              <w:rPr>
                <w:rFonts w:eastAsia="SimSun"/>
                <w:sz w:val="24"/>
                <w:szCs w:val="24"/>
                <w:lang w:val="vi-VN" w:eastAsia="zh-CN"/>
              </w:rPr>
            </w:pPr>
            <w:r w:rsidRPr="00F1797B">
              <w:rPr>
                <w:sz w:val="24"/>
                <w:szCs w:val="24"/>
              </w:rPr>
              <w:t>Khương Lệ Bình</w:t>
            </w:r>
          </w:p>
        </w:tc>
        <w:tc>
          <w:tcPr>
            <w:tcW w:w="1560" w:type="dxa"/>
          </w:tcPr>
          <w:p w14:paraId="77B85AB5" w14:textId="41758021" w:rsidR="003F1831" w:rsidRPr="0008029B" w:rsidRDefault="0008029B" w:rsidP="003F1831">
            <w:pPr>
              <w:spacing w:before="40" w:after="40" w:line="240" w:lineRule="auto"/>
              <w:jc w:val="both"/>
              <w:rPr>
                <w:rFonts w:eastAsiaTheme="minorEastAsia"/>
                <w:sz w:val="24"/>
                <w:szCs w:val="24"/>
                <w:lang w:val="vi-VN" w:eastAsia="zh-CN"/>
              </w:rPr>
            </w:pPr>
            <w:r w:rsidRPr="0008029B">
              <w:rPr>
                <w:rFonts w:eastAsiaTheme="minorEastAsia"/>
                <w:sz w:val="24"/>
                <w:szCs w:val="24"/>
                <w:lang w:val="vi-VN" w:eastAsia="zh-CN"/>
              </w:rPr>
              <w:t>标准教程</w:t>
            </w:r>
            <w:r w:rsidRPr="0008029B">
              <w:rPr>
                <w:rFonts w:eastAsiaTheme="minorEastAsia"/>
                <w:sz w:val="24"/>
                <w:szCs w:val="24"/>
                <w:lang w:val="vi-VN" w:eastAsia="zh-CN"/>
              </w:rPr>
              <w:t xml:space="preserve"> HSK4</w:t>
            </w:r>
            <w:r w:rsidRPr="0008029B">
              <w:rPr>
                <w:rFonts w:eastAsiaTheme="minorEastAsia"/>
                <w:sz w:val="24"/>
                <w:szCs w:val="24"/>
                <w:lang w:val="vi-VN" w:eastAsia="zh-CN"/>
              </w:rPr>
              <w:t>下册</w:t>
            </w:r>
          </w:p>
        </w:tc>
        <w:tc>
          <w:tcPr>
            <w:tcW w:w="992" w:type="dxa"/>
          </w:tcPr>
          <w:p w14:paraId="767CBA5A" w14:textId="55F02D38" w:rsidR="003F1831" w:rsidRPr="003F1831" w:rsidRDefault="003F1831" w:rsidP="003F1831">
            <w:pPr>
              <w:spacing w:before="40" w:after="40" w:line="240" w:lineRule="auto"/>
              <w:jc w:val="center"/>
              <w:rPr>
                <w:rFonts w:eastAsia="SimSun"/>
                <w:sz w:val="24"/>
                <w:szCs w:val="24"/>
                <w:lang w:val="vi-VN" w:eastAsia="zh-CN"/>
              </w:rPr>
            </w:pPr>
            <w:r w:rsidRPr="00F1797B">
              <w:rPr>
                <w:sz w:val="24"/>
                <w:szCs w:val="24"/>
              </w:rPr>
              <w:t>2017</w:t>
            </w:r>
          </w:p>
        </w:tc>
        <w:tc>
          <w:tcPr>
            <w:tcW w:w="1840" w:type="dxa"/>
          </w:tcPr>
          <w:p w14:paraId="2A05FE6A" w14:textId="26AB3181" w:rsidR="003F1831" w:rsidRPr="003F1831" w:rsidRDefault="003F1831" w:rsidP="003F1831">
            <w:pPr>
              <w:spacing w:before="40" w:after="40" w:line="240" w:lineRule="auto"/>
              <w:jc w:val="both"/>
              <w:rPr>
                <w:sz w:val="24"/>
                <w:szCs w:val="24"/>
                <w:lang w:val="vi-VN"/>
              </w:rPr>
            </w:pPr>
            <w:r>
              <w:rPr>
                <w:sz w:val="24"/>
                <w:szCs w:val="24"/>
                <w:lang w:val="vi-VN"/>
              </w:rPr>
              <w:t xml:space="preserve">NXB </w:t>
            </w:r>
            <w:r w:rsidRPr="003F1831">
              <w:rPr>
                <w:sz w:val="24"/>
                <w:szCs w:val="24"/>
                <w:lang w:val="vi-VN"/>
              </w:rPr>
              <w:t xml:space="preserve">tổng hợp thành phố </w:t>
            </w:r>
            <w:r w:rsidR="0008029B">
              <w:rPr>
                <w:sz w:val="24"/>
                <w:szCs w:val="24"/>
                <w:lang w:val="vi-VN"/>
              </w:rPr>
              <w:t>HCM</w:t>
            </w:r>
          </w:p>
        </w:tc>
        <w:tc>
          <w:tcPr>
            <w:tcW w:w="1349" w:type="dxa"/>
          </w:tcPr>
          <w:p w14:paraId="42FDFBC1" w14:textId="1DAC4A77" w:rsidR="003F1831" w:rsidRPr="003F1831" w:rsidRDefault="0008029B" w:rsidP="003F1831">
            <w:pPr>
              <w:spacing w:before="40" w:after="40" w:line="240" w:lineRule="auto"/>
              <w:jc w:val="center"/>
              <w:rPr>
                <w:sz w:val="24"/>
                <w:szCs w:val="24"/>
                <w:lang w:val="vi-VN"/>
              </w:rPr>
            </w:pPr>
            <w:r w:rsidRPr="003F1831">
              <w:rPr>
                <w:sz w:val="24"/>
                <w:szCs w:val="24"/>
              </w:rPr>
              <w:t>Giảng viên cung cấp</w:t>
            </w:r>
          </w:p>
        </w:tc>
        <w:tc>
          <w:tcPr>
            <w:tcW w:w="867" w:type="dxa"/>
          </w:tcPr>
          <w:p w14:paraId="24AFED63" w14:textId="77777777" w:rsidR="003F1831" w:rsidRPr="003F1831" w:rsidRDefault="003F1831" w:rsidP="003F1831">
            <w:pPr>
              <w:spacing w:before="40" w:after="40" w:line="240" w:lineRule="auto"/>
              <w:jc w:val="center"/>
              <w:rPr>
                <w:sz w:val="24"/>
                <w:szCs w:val="24"/>
                <w:lang w:val="vi-VN" w:eastAsia="zh-CN"/>
              </w:rPr>
            </w:pPr>
          </w:p>
        </w:tc>
        <w:tc>
          <w:tcPr>
            <w:tcW w:w="881" w:type="dxa"/>
          </w:tcPr>
          <w:p w14:paraId="0C32B361" w14:textId="4DA55A43" w:rsidR="003F1831" w:rsidRPr="003F1831" w:rsidRDefault="0008029B" w:rsidP="003F1831">
            <w:pPr>
              <w:spacing w:before="40" w:after="40" w:line="240" w:lineRule="auto"/>
              <w:jc w:val="center"/>
              <w:rPr>
                <w:sz w:val="24"/>
                <w:szCs w:val="24"/>
                <w:lang w:val="vi-VN" w:eastAsia="zh-CN"/>
              </w:rPr>
            </w:pPr>
            <w:r>
              <w:rPr>
                <w:sz w:val="24"/>
                <w:szCs w:val="24"/>
                <w:lang w:val="vi-VN" w:eastAsia="zh-CN"/>
              </w:rPr>
              <w:t>x</w:t>
            </w:r>
          </w:p>
        </w:tc>
      </w:tr>
    </w:tbl>
    <w:bookmarkEnd w:id="1"/>
    <w:p w14:paraId="7066844F" w14:textId="77777777" w:rsidR="00DC61A1" w:rsidRPr="00B464AA" w:rsidRDefault="00DC61A1" w:rsidP="00DC61A1">
      <w:pPr>
        <w:spacing w:before="120" w:after="60" w:line="240" w:lineRule="auto"/>
        <w:jc w:val="both"/>
        <w:rPr>
          <w:i/>
          <w:color w:val="0000FF"/>
          <w:sz w:val="24"/>
          <w:szCs w:val="24"/>
        </w:rPr>
      </w:pPr>
      <w:r w:rsidRPr="00B464AA">
        <w:rPr>
          <w:b/>
          <w:sz w:val="24"/>
          <w:szCs w:val="24"/>
        </w:rPr>
        <w:t xml:space="preserve">8. Kế </w:t>
      </w:r>
      <w:r w:rsidRPr="00B464AA">
        <w:rPr>
          <w:b/>
          <w:color w:val="000000"/>
          <w:sz w:val="24"/>
          <w:szCs w:val="24"/>
        </w:rPr>
        <w:t>hoạch dạy học:</w:t>
      </w:r>
      <w:r w:rsidRPr="00B464AA">
        <w:rPr>
          <w:color w:val="000000"/>
          <w:sz w:val="24"/>
          <w:szCs w:val="24"/>
        </w:rPr>
        <w:tab/>
      </w:r>
      <w:r w:rsidRPr="00B464AA">
        <w:rPr>
          <w:i/>
          <w:color w:val="0000FF"/>
          <w:sz w:val="24"/>
          <w:szCs w:val="24"/>
        </w:rPr>
        <w:t xml:space="preserve"> </w:t>
      </w:r>
    </w:p>
    <w:p w14:paraId="27EEB9AB" w14:textId="77777777" w:rsidR="00DC61A1" w:rsidRPr="00B464AA" w:rsidRDefault="00DC61A1" w:rsidP="00DC61A1">
      <w:pPr>
        <w:spacing w:before="100" w:after="40" w:line="240" w:lineRule="auto"/>
        <w:jc w:val="both"/>
        <w:rPr>
          <w:color w:val="000000"/>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640"/>
        <w:gridCol w:w="1198"/>
        <w:gridCol w:w="2047"/>
        <w:gridCol w:w="2883"/>
      </w:tblGrid>
      <w:tr w:rsidR="00387DE7" w:rsidRPr="00B464AA" w14:paraId="48C5282F" w14:textId="77777777" w:rsidTr="000400F7">
        <w:trPr>
          <w:trHeight w:val="633"/>
          <w:jc w:val="center"/>
        </w:trPr>
        <w:tc>
          <w:tcPr>
            <w:tcW w:w="1008" w:type="dxa"/>
            <w:shd w:val="clear" w:color="auto" w:fill="auto"/>
            <w:tcMar>
              <w:left w:w="57" w:type="dxa"/>
              <w:right w:w="57" w:type="dxa"/>
            </w:tcMar>
            <w:vAlign w:val="center"/>
          </w:tcPr>
          <w:p w14:paraId="0C55AF6A" w14:textId="77777777" w:rsidR="00DC61A1" w:rsidRPr="00B464AA" w:rsidRDefault="00DC61A1" w:rsidP="00894AEB">
            <w:pPr>
              <w:spacing w:before="120" w:after="120" w:line="288" w:lineRule="auto"/>
              <w:jc w:val="center"/>
              <w:rPr>
                <w:b/>
                <w:sz w:val="24"/>
                <w:szCs w:val="24"/>
              </w:rPr>
            </w:pPr>
            <w:r w:rsidRPr="00B464AA">
              <w:rPr>
                <w:b/>
                <w:sz w:val="24"/>
                <w:szCs w:val="24"/>
              </w:rPr>
              <w:lastRenderedPageBreak/>
              <w:t xml:space="preserve">Tuần </w:t>
            </w:r>
          </w:p>
        </w:tc>
        <w:tc>
          <w:tcPr>
            <w:tcW w:w="2640" w:type="dxa"/>
            <w:shd w:val="clear" w:color="auto" w:fill="auto"/>
            <w:tcMar>
              <w:left w:w="57" w:type="dxa"/>
              <w:right w:w="57" w:type="dxa"/>
            </w:tcMar>
            <w:vAlign w:val="center"/>
          </w:tcPr>
          <w:p w14:paraId="4E372443" w14:textId="77777777" w:rsidR="00DC61A1" w:rsidRPr="00B464AA" w:rsidRDefault="00DC61A1" w:rsidP="00894AEB">
            <w:pPr>
              <w:spacing w:before="120" w:after="120" w:line="288" w:lineRule="auto"/>
              <w:jc w:val="center"/>
              <w:rPr>
                <w:b/>
                <w:sz w:val="24"/>
                <w:szCs w:val="24"/>
              </w:rPr>
            </w:pPr>
            <w:r w:rsidRPr="00B464AA">
              <w:rPr>
                <w:b/>
                <w:sz w:val="24"/>
                <w:szCs w:val="24"/>
              </w:rPr>
              <w:t>Nội dung</w:t>
            </w:r>
          </w:p>
        </w:tc>
        <w:tc>
          <w:tcPr>
            <w:tcW w:w="1198" w:type="dxa"/>
            <w:shd w:val="clear" w:color="auto" w:fill="auto"/>
            <w:tcMar>
              <w:left w:w="57" w:type="dxa"/>
              <w:right w:w="57" w:type="dxa"/>
            </w:tcMar>
            <w:vAlign w:val="center"/>
          </w:tcPr>
          <w:p w14:paraId="3477055E" w14:textId="77777777" w:rsidR="00DC61A1" w:rsidRPr="00B464AA" w:rsidRDefault="00DC61A1" w:rsidP="00894AEB">
            <w:pPr>
              <w:spacing w:before="120" w:after="120" w:line="288" w:lineRule="auto"/>
              <w:jc w:val="center"/>
              <w:rPr>
                <w:b/>
                <w:sz w:val="24"/>
                <w:szCs w:val="24"/>
              </w:rPr>
            </w:pPr>
            <w:r w:rsidRPr="00B464AA">
              <w:rPr>
                <w:b/>
                <w:sz w:val="24"/>
                <w:szCs w:val="24"/>
              </w:rPr>
              <w:t>Nhằm đạt CLOs</w:t>
            </w:r>
          </w:p>
        </w:tc>
        <w:tc>
          <w:tcPr>
            <w:tcW w:w="2047" w:type="dxa"/>
            <w:vAlign w:val="center"/>
          </w:tcPr>
          <w:p w14:paraId="5515B79F" w14:textId="77777777" w:rsidR="00DC61A1" w:rsidRPr="00B464AA" w:rsidRDefault="00DC61A1" w:rsidP="00894AEB">
            <w:pPr>
              <w:spacing w:before="120" w:after="120" w:line="288" w:lineRule="auto"/>
              <w:jc w:val="center"/>
              <w:rPr>
                <w:b/>
                <w:sz w:val="24"/>
                <w:szCs w:val="24"/>
              </w:rPr>
            </w:pPr>
            <w:r w:rsidRPr="00B464AA">
              <w:rPr>
                <w:b/>
                <w:sz w:val="24"/>
                <w:szCs w:val="24"/>
              </w:rPr>
              <w:t>Phương pháp dạy học</w:t>
            </w:r>
          </w:p>
        </w:tc>
        <w:tc>
          <w:tcPr>
            <w:tcW w:w="2883" w:type="dxa"/>
            <w:shd w:val="clear" w:color="auto" w:fill="auto"/>
            <w:tcMar>
              <w:left w:w="57" w:type="dxa"/>
              <w:right w:w="57" w:type="dxa"/>
            </w:tcMar>
            <w:vAlign w:val="center"/>
          </w:tcPr>
          <w:p w14:paraId="3D322BC0" w14:textId="77777777" w:rsidR="00DC61A1" w:rsidRPr="00B464AA" w:rsidRDefault="00DC61A1" w:rsidP="00894AEB">
            <w:pPr>
              <w:spacing w:before="120" w:after="120" w:line="288" w:lineRule="auto"/>
              <w:jc w:val="center"/>
              <w:rPr>
                <w:b/>
                <w:sz w:val="24"/>
                <w:szCs w:val="24"/>
              </w:rPr>
            </w:pPr>
            <w:r w:rsidRPr="00B464AA">
              <w:rPr>
                <w:b/>
                <w:sz w:val="24"/>
                <w:szCs w:val="24"/>
              </w:rPr>
              <w:t>Nhiệm vụ của người học</w:t>
            </w:r>
          </w:p>
        </w:tc>
      </w:tr>
      <w:tr w:rsidR="00437122" w:rsidRPr="00B464AA" w14:paraId="14F2BB14" w14:textId="77777777" w:rsidTr="000400F7">
        <w:trPr>
          <w:trHeight w:val="590"/>
          <w:jc w:val="center"/>
        </w:trPr>
        <w:tc>
          <w:tcPr>
            <w:tcW w:w="1008" w:type="dxa"/>
            <w:vMerge w:val="restart"/>
            <w:shd w:val="clear" w:color="auto" w:fill="auto"/>
            <w:tcMar>
              <w:left w:w="57" w:type="dxa"/>
              <w:right w:w="57" w:type="dxa"/>
            </w:tcMar>
            <w:vAlign w:val="center"/>
          </w:tcPr>
          <w:p w14:paraId="4EA37F32" w14:textId="1FFD5769" w:rsidR="00437122" w:rsidRPr="00B464AA" w:rsidRDefault="00437122" w:rsidP="00894AEB">
            <w:pPr>
              <w:spacing w:before="120" w:after="120" w:line="288" w:lineRule="auto"/>
              <w:jc w:val="center"/>
              <w:rPr>
                <w:b/>
                <w:bCs/>
                <w:color w:val="000000"/>
                <w:sz w:val="24"/>
                <w:szCs w:val="24"/>
              </w:rPr>
            </w:pPr>
          </w:p>
          <w:p w14:paraId="70D1E5BA" w14:textId="77777777" w:rsidR="00437122" w:rsidRPr="00B464AA" w:rsidRDefault="00437122" w:rsidP="00894AEB">
            <w:pPr>
              <w:spacing w:before="120" w:after="120" w:line="288" w:lineRule="auto"/>
              <w:jc w:val="center"/>
              <w:rPr>
                <w:b/>
                <w:bCs/>
                <w:color w:val="000000"/>
                <w:sz w:val="24"/>
                <w:szCs w:val="24"/>
              </w:rPr>
            </w:pPr>
          </w:p>
          <w:p w14:paraId="71537F1F" w14:textId="3F670143" w:rsidR="00437122" w:rsidRPr="00B464AA" w:rsidRDefault="00437122" w:rsidP="00894AEB">
            <w:pPr>
              <w:spacing w:before="120" w:after="120" w:line="288" w:lineRule="auto"/>
              <w:jc w:val="center"/>
              <w:rPr>
                <w:b/>
                <w:bCs/>
                <w:color w:val="000000"/>
                <w:sz w:val="24"/>
                <w:szCs w:val="24"/>
              </w:rPr>
            </w:pPr>
            <w:r>
              <w:rPr>
                <w:b/>
                <w:bCs/>
                <w:color w:val="000000"/>
                <w:sz w:val="24"/>
                <w:szCs w:val="24"/>
              </w:rPr>
              <w:t>1</w:t>
            </w:r>
          </w:p>
        </w:tc>
        <w:tc>
          <w:tcPr>
            <w:tcW w:w="2640" w:type="dxa"/>
            <w:shd w:val="clear" w:color="auto" w:fill="auto"/>
            <w:tcMar>
              <w:left w:w="57" w:type="dxa"/>
              <w:right w:w="57" w:type="dxa"/>
            </w:tcMar>
          </w:tcPr>
          <w:p w14:paraId="2B40BFEC" w14:textId="37B63C62" w:rsidR="00437122" w:rsidRPr="0008029B" w:rsidRDefault="00437122" w:rsidP="0098620E">
            <w:pPr>
              <w:jc w:val="both"/>
              <w:rPr>
                <w:b/>
                <w:bCs/>
                <w:sz w:val="24"/>
                <w:szCs w:val="24"/>
              </w:rPr>
            </w:pPr>
            <w:r w:rsidRPr="0008029B">
              <w:rPr>
                <w:b/>
                <w:bCs/>
                <w:sz w:val="24"/>
                <w:szCs w:val="24"/>
                <w:lang w:val="sv-SE"/>
              </w:rPr>
              <w:t>Giới thiệu môn học và phương pháp học tập.</w:t>
            </w:r>
          </w:p>
          <w:p w14:paraId="6E0F9DB8" w14:textId="268F5311" w:rsidR="00437122" w:rsidRPr="00B464AA" w:rsidRDefault="00437122" w:rsidP="0098620E">
            <w:pPr>
              <w:jc w:val="both"/>
              <w:rPr>
                <w:sz w:val="24"/>
                <w:szCs w:val="24"/>
                <w:lang w:val="vi-VN"/>
              </w:rPr>
            </w:pPr>
            <w:r w:rsidRPr="00B464AA">
              <w:rPr>
                <w:sz w:val="24"/>
                <w:szCs w:val="24"/>
              </w:rPr>
              <w:t xml:space="preserve">Giới thiệu nội dung học phần Tiếng Trung </w:t>
            </w:r>
            <w:r w:rsidRPr="00B464AA">
              <w:rPr>
                <w:sz w:val="24"/>
                <w:szCs w:val="24"/>
                <w:lang w:val="vi-VN"/>
              </w:rPr>
              <w:t xml:space="preserve">Đọc Viết </w:t>
            </w:r>
            <w:r>
              <w:rPr>
                <w:sz w:val="24"/>
                <w:szCs w:val="24"/>
                <w:lang w:val="vi-VN"/>
              </w:rPr>
              <w:t>1</w:t>
            </w:r>
          </w:p>
          <w:p w14:paraId="02EC40FE" w14:textId="77777777" w:rsidR="00437122" w:rsidRPr="00B464AA" w:rsidRDefault="00437122" w:rsidP="00E351FB">
            <w:pPr>
              <w:jc w:val="both"/>
              <w:rPr>
                <w:sz w:val="24"/>
                <w:szCs w:val="24"/>
              </w:rPr>
            </w:pPr>
          </w:p>
        </w:tc>
        <w:tc>
          <w:tcPr>
            <w:tcW w:w="1198" w:type="dxa"/>
            <w:shd w:val="clear" w:color="auto" w:fill="auto"/>
            <w:tcMar>
              <w:left w:w="57" w:type="dxa"/>
              <w:right w:w="57" w:type="dxa"/>
            </w:tcMar>
          </w:tcPr>
          <w:p w14:paraId="3C85FB35" w14:textId="77777777" w:rsidR="00437122" w:rsidRPr="00B464AA" w:rsidRDefault="00437122" w:rsidP="0098620E">
            <w:pPr>
              <w:spacing w:before="60"/>
              <w:jc w:val="both"/>
              <w:rPr>
                <w:sz w:val="24"/>
                <w:szCs w:val="24"/>
              </w:rPr>
            </w:pPr>
          </w:p>
          <w:p w14:paraId="7B02FD2A" w14:textId="7BB3DE38" w:rsidR="00437122" w:rsidRPr="00B464AA" w:rsidRDefault="00437122" w:rsidP="0098620E">
            <w:pPr>
              <w:spacing w:before="60"/>
              <w:jc w:val="both"/>
              <w:rPr>
                <w:sz w:val="24"/>
                <w:szCs w:val="24"/>
              </w:rPr>
            </w:pPr>
            <w:r>
              <w:rPr>
                <w:sz w:val="24"/>
                <w:szCs w:val="24"/>
                <w:lang w:val="vi-VN"/>
              </w:rPr>
              <w:t xml:space="preserve"> </w:t>
            </w:r>
            <w:r w:rsidRPr="00B464AA">
              <w:rPr>
                <w:sz w:val="24"/>
                <w:szCs w:val="24"/>
              </w:rPr>
              <w:t>a,b,c,d,e</w:t>
            </w:r>
          </w:p>
        </w:tc>
        <w:tc>
          <w:tcPr>
            <w:tcW w:w="2047" w:type="dxa"/>
          </w:tcPr>
          <w:p w14:paraId="3CB72E17" w14:textId="77777777" w:rsidR="00437122" w:rsidRPr="00B464AA" w:rsidRDefault="00437122" w:rsidP="00245D49">
            <w:pPr>
              <w:spacing w:before="60" w:line="240" w:lineRule="auto"/>
              <w:rPr>
                <w:sz w:val="24"/>
                <w:szCs w:val="24"/>
              </w:rPr>
            </w:pPr>
            <w:r w:rsidRPr="00B464AA">
              <w:rPr>
                <w:sz w:val="24"/>
                <w:szCs w:val="24"/>
              </w:rPr>
              <w:t>- Thuyết giảng</w:t>
            </w:r>
          </w:p>
          <w:p w14:paraId="5A700FAE" w14:textId="77777777" w:rsidR="00437122" w:rsidRPr="00B464AA" w:rsidRDefault="00437122" w:rsidP="00245D49">
            <w:pPr>
              <w:spacing w:before="60" w:line="240" w:lineRule="auto"/>
              <w:rPr>
                <w:sz w:val="24"/>
                <w:szCs w:val="24"/>
              </w:rPr>
            </w:pPr>
            <w:r w:rsidRPr="00B464AA">
              <w:rPr>
                <w:sz w:val="24"/>
                <w:szCs w:val="24"/>
              </w:rPr>
              <w:t>- Thảo luận</w:t>
            </w:r>
          </w:p>
          <w:p w14:paraId="1816728F" w14:textId="77777777" w:rsidR="00437122" w:rsidRPr="00B464AA" w:rsidRDefault="00437122" w:rsidP="00AC1E42">
            <w:pPr>
              <w:spacing w:before="60"/>
              <w:rPr>
                <w:sz w:val="24"/>
                <w:szCs w:val="24"/>
              </w:rPr>
            </w:pPr>
          </w:p>
        </w:tc>
        <w:tc>
          <w:tcPr>
            <w:tcW w:w="2883" w:type="dxa"/>
            <w:shd w:val="clear" w:color="auto" w:fill="auto"/>
            <w:tcMar>
              <w:left w:w="57" w:type="dxa"/>
              <w:right w:w="57" w:type="dxa"/>
            </w:tcMar>
          </w:tcPr>
          <w:p w14:paraId="3035A474" w14:textId="7518E3AB" w:rsidR="00437122" w:rsidRPr="00B464AA" w:rsidRDefault="00437122" w:rsidP="00E351FB">
            <w:pPr>
              <w:spacing w:before="60"/>
              <w:rPr>
                <w:sz w:val="24"/>
                <w:szCs w:val="24"/>
                <w:lang w:val="vi-VN"/>
              </w:rPr>
            </w:pPr>
            <w:r w:rsidRPr="00B464AA">
              <w:rPr>
                <w:sz w:val="24"/>
                <w:szCs w:val="24"/>
              </w:rPr>
              <w:t>Chuẩn bị đầy đủ tài liệu học tập, cập nhật các thông báo của GV trên EL</w:t>
            </w:r>
            <w:r w:rsidRPr="00B464AA">
              <w:rPr>
                <w:sz w:val="24"/>
                <w:szCs w:val="24"/>
                <w:lang w:val="vi-VN"/>
              </w:rPr>
              <w:t xml:space="preserve"> và nhóm lớp</w:t>
            </w:r>
          </w:p>
        </w:tc>
      </w:tr>
      <w:tr w:rsidR="00437122" w:rsidRPr="00184EBF" w14:paraId="713A9631" w14:textId="77777777" w:rsidTr="000400F7">
        <w:trPr>
          <w:trHeight w:val="582"/>
          <w:jc w:val="center"/>
        </w:trPr>
        <w:tc>
          <w:tcPr>
            <w:tcW w:w="1008" w:type="dxa"/>
            <w:vMerge/>
            <w:shd w:val="clear" w:color="auto" w:fill="auto"/>
            <w:tcMar>
              <w:left w:w="57" w:type="dxa"/>
              <w:right w:w="57" w:type="dxa"/>
            </w:tcMar>
            <w:vAlign w:val="center"/>
          </w:tcPr>
          <w:p w14:paraId="708DC073" w14:textId="71D0ECD9" w:rsidR="00437122" w:rsidRPr="00B464AA" w:rsidRDefault="00437122" w:rsidP="00894AEB">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4347D330" w14:textId="77777777" w:rsidR="00437122" w:rsidRPr="0008029B" w:rsidRDefault="00437122" w:rsidP="0008029B">
            <w:pPr>
              <w:spacing w:before="40" w:after="40" w:line="240" w:lineRule="auto"/>
              <w:rPr>
                <w:rFonts w:eastAsia="SimSun"/>
                <w:b/>
                <w:bCs/>
                <w:iCs/>
                <w:color w:val="000000"/>
                <w:sz w:val="24"/>
                <w:szCs w:val="24"/>
                <w:lang w:val="vi-VN" w:eastAsia="zh-CN"/>
              </w:rPr>
            </w:pPr>
            <w:r w:rsidRPr="0008029B">
              <w:rPr>
                <w:rFonts w:eastAsia="SimSun"/>
                <w:b/>
                <w:bCs/>
                <w:iCs/>
                <w:color w:val="000000"/>
                <w:sz w:val="24"/>
                <w:szCs w:val="24"/>
                <w:lang w:val="vi-VN" w:eastAsia="zh-CN"/>
              </w:rPr>
              <w:t>Chủ đề 1: Bài học cuộc sống (bài 1)</w:t>
            </w:r>
          </w:p>
          <w:p w14:paraId="2B69A950" w14:textId="7A89F2C2" w:rsidR="00437122" w:rsidRPr="00A22D56" w:rsidRDefault="00437122" w:rsidP="0008029B">
            <w:pPr>
              <w:spacing w:before="40" w:after="40" w:line="240" w:lineRule="auto"/>
              <w:rPr>
                <w:rFonts w:eastAsia="SimSun"/>
                <w:bCs/>
                <w:iCs/>
                <w:color w:val="000000"/>
                <w:sz w:val="24"/>
                <w:szCs w:val="24"/>
                <w:lang w:eastAsia="zh-CN"/>
              </w:rPr>
            </w:pPr>
            <w:r w:rsidRPr="00A22D56">
              <w:rPr>
                <w:rFonts w:eastAsia="SimSun"/>
                <w:bCs/>
                <w:iCs/>
                <w:color w:val="000000"/>
                <w:sz w:val="24"/>
                <w:szCs w:val="24"/>
                <w:lang w:eastAsia="zh-CN"/>
              </w:rPr>
              <w:t>Bài đ</w:t>
            </w:r>
            <w:r w:rsidRPr="00A22D56">
              <w:rPr>
                <w:rFonts w:eastAsia="SimSun"/>
                <w:bCs/>
                <w:iCs/>
                <w:color w:val="000000"/>
                <w:sz w:val="24"/>
                <w:szCs w:val="24"/>
                <w:lang w:val="vi-VN" w:eastAsia="zh-CN"/>
              </w:rPr>
              <w:t>ọc</w:t>
            </w:r>
            <w:r w:rsidRPr="00A22D56">
              <w:rPr>
                <w:rFonts w:eastAsia="SimSun"/>
                <w:bCs/>
                <w:iCs/>
                <w:color w:val="000000"/>
                <w:sz w:val="24"/>
                <w:szCs w:val="24"/>
                <w:lang w:eastAsia="zh-CN"/>
              </w:rPr>
              <w:t xml:space="preserve"> 1</w:t>
            </w:r>
            <w:r w:rsidRPr="00A22D56">
              <w:rPr>
                <w:rFonts w:eastAsia="SimSun"/>
                <w:bCs/>
                <w:iCs/>
                <w:color w:val="000000"/>
                <w:sz w:val="24"/>
                <w:szCs w:val="24"/>
                <w:lang w:val="vi-VN" w:eastAsia="zh-CN"/>
              </w:rPr>
              <w:t xml:space="preserve">: </w:t>
            </w:r>
            <w:r w:rsidRPr="00A22D56">
              <w:rPr>
                <w:rFonts w:eastAsia="SimSun"/>
                <w:bCs/>
                <w:iCs/>
                <w:color w:val="000000"/>
                <w:sz w:val="24"/>
                <w:szCs w:val="24"/>
                <w:lang w:eastAsia="zh-CN"/>
              </w:rPr>
              <w:t>山谷的起点</w:t>
            </w:r>
          </w:p>
          <w:p w14:paraId="430CC959" w14:textId="2F92E69B" w:rsidR="00437122" w:rsidRPr="00A22D56" w:rsidRDefault="00437122" w:rsidP="0008029B">
            <w:pPr>
              <w:spacing w:line="240" w:lineRule="auto"/>
              <w:jc w:val="both"/>
              <w:rPr>
                <w:sz w:val="24"/>
                <w:szCs w:val="24"/>
                <w:lang w:val="vi-VN"/>
              </w:rPr>
            </w:pPr>
            <w:r w:rsidRPr="00A22D56">
              <w:rPr>
                <w:sz w:val="24"/>
                <w:szCs w:val="24"/>
              </w:rPr>
              <w:t xml:space="preserve">- </w:t>
            </w:r>
            <w:r w:rsidRPr="00A22D56">
              <w:rPr>
                <w:sz w:val="24"/>
                <w:szCs w:val="24"/>
                <w:lang w:val="vi-VN"/>
              </w:rPr>
              <w:t xml:space="preserve">Từ vựng </w:t>
            </w:r>
          </w:p>
          <w:p w14:paraId="488E4729" w14:textId="035ADE43" w:rsidR="00437122" w:rsidRPr="00A22D56" w:rsidRDefault="00437122" w:rsidP="0008029B">
            <w:pPr>
              <w:spacing w:line="240" w:lineRule="auto"/>
              <w:jc w:val="both"/>
              <w:rPr>
                <w:rFonts w:eastAsia="SimSun"/>
                <w:bCs/>
                <w:iCs/>
                <w:color w:val="000000"/>
                <w:sz w:val="24"/>
                <w:szCs w:val="24"/>
                <w:lang w:eastAsia="zh-CN"/>
              </w:rPr>
            </w:pPr>
            <w:r w:rsidRPr="00A22D56">
              <w:rPr>
                <w:bCs/>
                <w:iCs/>
                <w:color w:val="000000"/>
                <w:sz w:val="24"/>
                <w:szCs w:val="24"/>
              </w:rPr>
              <w:t xml:space="preserve">- </w:t>
            </w:r>
            <w:r w:rsidRPr="00A22D56">
              <w:rPr>
                <w:rFonts w:eastAsia="SimSun"/>
                <w:bCs/>
                <w:iCs/>
                <w:color w:val="000000"/>
                <w:sz w:val="24"/>
                <w:szCs w:val="24"/>
                <w:lang w:eastAsia="zh-CN"/>
              </w:rPr>
              <w:t>Bài đọc</w:t>
            </w:r>
          </w:p>
          <w:p w14:paraId="6359E2AA" w14:textId="05F7FB37" w:rsidR="00437122" w:rsidRPr="00A22D56" w:rsidRDefault="00437122" w:rsidP="002C5312">
            <w:pPr>
              <w:spacing w:before="40" w:after="40" w:line="240" w:lineRule="auto"/>
              <w:jc w:val="both"/>
              <w:rPr>
                <w:rFonts w:eastAsia="SimSun"/>
                <w:bCs/>
                <w:iCs/>
                <w:color w:val="000000"/>
                <w:sz w:val="24"/>
                <w:szCs w:val="24"/>
                <w:lang w:eastAsia="zh-CN"/>
              </w:rPr>
            </w:pPr>
            <w:r w:rsidRPr="00A22D56">
              <w:rPr>
                <w:rFonts w:eastAsia="SimSun"/>
                <w:bCs/>
                <w:iCs/>
                <w:color w:val="000000"/>
                <w:sz w:val="24"/>
                <w:szCs w:val="24"/>
                <w:lang w:eastAsia="zh-CN"/>
              </w:rPr>
              <w:t>- Luyện viết theo chủ đề</w:t>
            </w:r>
          </w:p>
          <w:p w14:paraId="5C95468E" w14:textId="67B8C17E" w:rsidR="00437122" w:rsidRPr="00B464AA" w:rsidRDefault="00437122" w:rsidP="002C5312">
            <w:pPr>
              <w:tabs>
                <w:tab w:val="left" w:pos="432"/>
              </w:tabs>
              <w:spacing w:line="240" w:lineRule="auto"/>
              <w:jc w:val="both"/>
              <w:rPr>
                <w:sz w:val="24"/>
                <w:szCs w:val="24"/>
                <w:lang w:val="vi-VN"/>
              </w:rPr>
            </w:pPr>
          </w:p>
        </w:tc>
        <w:tc>
          <w:tcPr>
            <w:tcW w:w="1198" w:type="dxa"/>
            <w:shd w:val="clear" w:color="auto" w:fill="auto"/>
            <w:tcMar>
              <w:left w:w="57" w:type="dxa"/>
              <w:right w:w="57" w:type="dxa"/>
            </w:tcMar>
          </w:tcPr>
          <w:p w14:paraId="65C08CA7" w14:textId="1C5172F5" w:rsidR="00437122" w:rsidRPr="00B464AA" w:rsidRDefault="00437122" w:rsidP="00E351FB">
            <w:pPr>
              <w:spacing w:before="120" w:after="120" w:line="288" w:lineRule="auto"/>
              <w:jc w:val="center"/>
              <w:rPr>
                <w:color w:val="000000"/>
                <w:sz w:val="24"/>
                <w:szCs w:val="24"/>
              </w:rPr>
            </w:pPr>
            <w:r w:rsidRPr="00B464AA">
              <w:rPr>
                <w:sz w:val="24"/>
                <w:szCs w:val="24"/>
              </w:rPr>
              <w:t>a,b,c,d,e</w:t>
            </w:r>
          </w:p>
        </w:tc>
        <w:tc>
          <w:tcPr>
            <w:tcW w:w="2047" w:type="dxa"/>
          </w:tcPr>
          <w:p w14:paraId="26E0BF0E" w14:textId="77777777" w:rsidR="00437122" w:rsidRPr="00B464AA" w:rsidRDefault="00437122" w:rsidP="00AC44CF">
            <w:pPr>
              <w:spacing w:before="60"/>
              <w:rPr>
                <w:sz w:val="24"/>
                <w:szCs w:val="24"/>
              </w:rPr>
            </w:pPr>
            <w:r w:rsidRPr="00B464AA">
              <w:rPr>
                <w:sz w:val="24"/>
                <w:szCs w:val="24"/>
              </w:rPr>
              <w:t>- Thuyết giảng</w:t>
            </w:r>
          </w:p>
          <w:p w14:paraId="433DAC35" w14:textId="77777777" w:rsidR="00437122" w:rsidRDefault="00437122" w:rsidP="0008029B">
            <w:pPr>
              <w:spacing w:before="60"/>
              <w:rPr>
                <w:sz w:val="24"/>
                <w:szCs w:val="24"/>
              </w:rPr>
            </w:pPr>
            <w:r w:rsidRPr="00B464AA">
              <w:rPr>
                <w:sz w:val="24"/>
                <w:szCs w:val="24"/>
              </w:rPr>
              <w:t>- Thảo luận</w:t>
            </w:r>
          </w:p>
          <w:p w14:paraId="1BCC993B" w14:textId="5163B7A6" w:rsidR="00437122" w:rsidRPr="0008029B" w:rsidRDefault="00437122" w:rsidP="0008029B">
            <w:pPr>
              <w:spacing w:before="60"/>
              <w:rPr>
                <w:sz w:val="24"/>
                <w:szCs w:val="24"/>
              </w:rPr>
            </w:pPr>
            <w:r>
              <w:rPr>
                <w:sz w:val="24"/>
                <w:szCs w:val="24"/>
              </w:rPr>
              <w:t>- Thực hành</w:t>
            </w:r>
          </w:p>
        </w:tc>
        <w:tc>
          <w:tcPr>
            <w:tcW w:w="2883" w:type="dxa"/>
            <w:shd w:val="clear" w:color="auto" w:fill="auto"/>
            <w:tcMar>
              <w:left w:w="57" w:type="dxa"/>
              <w:right w:w="57" w:type="dxa"/>
            </w:tcMar>
          </w:tcPr>
          <w:p w14:paraId="131F2109" w14:textId="0DECCF86" w:rsidR="00437122" w:rsidRPr="00B464AA" w:rsidRDefault="00437122" w:rsidP="00AC44CF">
            <w:pPr>
              <w:spacing w:line="240" w:lineRule="auto"/>
              <w:jc w:val="both"/>
              <w:rPr>
                <w:rFonts w:eastAsia="SimSun"/>
                <w:sz w:val="24"/>
                <w:szCs w:val="24"/>
                <w:lang w:val="vi-VN"/>
              </w:rPr>
            </w:pPr>
            <w:r w:rsidRPr="00B464AA">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c 1</w:t>
            </w:r>
            <w:r w:rsidRPr="00B464AA">
              <w:rPr>
                <w:rFonts w:eastAsia="SimSun"/>
                <w:sz w:val="24"/>
                <w:szCs w:val="24"/>
                <w:lang w:val="vi-VN"/>
              </w:rPr>
              <w:t xml:space="preserve"> thuộc bài </w:t>
            </w:r>
            <w:r>
              <w:rPr>
                <w:rFonts w:eastAsia="SimSun"/>
                <w:sz w:val="24"/>
                <w:szCs w:val="24"/>
              </w:rPr>
              <w:t>1</w:t>
            </w:r>
            <w:r w:rsidRPr="00B464AA">
              <w:rPr>
                <w:rFonts w:eastAsia="SimSun"/>
                <w:sz w:val="24"/>
                <w:szCs w:val="24"/>
                <w:lang w:val="vi-VN"/>
              </w:rPr>
              <w:t xml:space="preserve"> </w:t>
            </w:r>
            <w:r w:rsidRPr="00B464AA">
              <w:rPr>
                <w:sz w:val="24"/>
                <w:szCs w:val="24"/>
                <w:lang w:val="vi-VN"/>
              </w:rPr>
              <w:t xml:space="preserve">Giáo trình Đọc Viết Trung </w:t>
            </w:r>
            <w:r w:rsidRPr="00023148">
              <w:rPr>
                <w:sz w:val="24"/>
                <w:szCs w:val="24"/>
                <w:lang w:val="vi-VN"/>
              </w:rPr>
              <w:t>trung c</w:t>
            </w:r>
            <w:r w:rsidRPr="00B464AA">
              <w:rPr>
                <w:sz w:val="24"/>
                <w:szCs w:val="24"/>
                <w:lang w:val="vi-VN"/>
              </w:rPr>
              <w:t>ấp 1</w:t>
            </w:r>
          </w:p>
          <w:p w14:paraId="25CAD42D" w14:textId="14111323" w:rsidR="00437122" w:rsidRPr="00A22D56" w:rsidRDefault="00437122" w:rsidP="00B550C0">
            <w:pPr>
              <w:spacing w:line="240" w:lineRule="auto"/>
              <w:jc w:val="both"/>
              <w:rPr>
                <w:rFonts w:eastAsia="SimSun"/>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 </w:t>
            </w:r>
          </w:p>
        </w:tc>
      </w:tr>
      <w:tr w:rsidR="00387DE7" w:rsidRPr="00184EBF" w14:paraId="3597B49A" w14:textId="77777777" w:rsidTr="000400F7">
        <w:trPr>
          <w:trHeight w:val="310"/>
          <w:jc w:val="center"/>
        </w:trPr>
        <w:tc>
          <w:tcPr>
            <w:tcW w:w="1008" w:type="dxa"/>
            <w:shd w:val="clear" w:color="auto" w:fill="auto"/>
            <w:tcMar>
              <w:left w:w="57" w:type="dxa"/>
              <w:right w:w="57" w:type="dxa"/>
            </w:tcMar>
            <w:vAlign w:val="center"/>
          </w:tcPr>
          <w:p w14:paraId="6FA0B974" w14:textId="6BED46F7" w:rsidR="000F4B17" w:rsidRPr="00B464AA" w:rsidRDefault="00437122" w:rsidP="00894AEB">
            <w:pPr>
              <w:spacing w:before="120" w:after="120" w:line="288" w:lineRule="auto"/>
              <w:jc w:val="center"/>
              <w:rPr>
                <w:b/>
                <w:bCs/>
                <w:color w:val="000000"/>
                <w:sz w:val="24"/>
                <w:szCs w:val="24"/>
              </w:rPr>
            </w:pPr>
            <w:r>
              <w:rPr>
                <w:b/>
                <w:bCs/>
                <w:color w:val="000000"/>
                <w:sz w:val="24"/>
                <w:szCs w:val="24"/>
              </w:rPr>
              <w:t>2</w:t>
            </w:r>
          </w:p>
          <w:p w14:paraId="03F78776" w14:textId="771B4048" w:rsidR="000F4B17" w:rsidRPr="00B464AA" w:rsidRDefault="000F4B17" w:rsidP="00894AEB">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276C963A" w14:textId="77777777" w:rsidR="00A22D56" w:rsidRPr="0008029B" w:rsidRDefault="00A22D56" w:rsidP="00A22D56">
            <w:pPr>
              <w:spacing w:before="40" w:after="40" w:line="240" w:lineRule="auto"/>
              <w:rPr>
                <w:rFonts w:eastAsia="SimSun"/>
                <w:b/>
                <w:bCs/>
                <w:iCs/>
                <w:color w:val="000000"/>
                <w:sz w:val="24"/>
                <w:szCs w:val="24"/>
                <w:lang w:val="vi-VN" w:eastAsia="zh-CN"/>
              </w:rPr>
            </w:pPr>
            <w:r w:rsidRPr="0008029B">
              <w:rPr>
                <w:rFonts w:eastAsia="SimSun"/>
                <w:b/>
                <w:bCs/>
                <w:iCs/>
                <w:color w:val="000000"/>
                <w:sz w:val="24"/>
                <w:szCs w:val="24"/>
                <w:lang w:val="vi-VN" w:eastAsia="zh-CN"/>
              </w:rPr>
              <w:t>Chủ đề 1: Bài học cuộc sống (bài 1)</w:t>
            </w:r>
          </w:p>
          <w:p w14:paraId="45D3A7A8" w14:textId="2798A4BF" w:rsidR="00A22D56" w:rsidRPr="00A22D56" w:rsidRDefault="00A22D56" w:rsidP="00A22D56">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2: </w:t>
            </w:r>
            <w:r>
              <w:rPr>
                <w:rFonts w:asciiTheme="majorHAnsi" w:eastAsia="SimSun" w:hAnsiTheme="majorHAnsi" w:cstheme="majorHAnsi" w:hint="eastAsia"/>
                <w:bCs/>
                <w:iCs/>
                <w:color w:val="000000"/>
                <w:sz w:val="24"/>
                <w:szCs w:val="24"/>
                <w:lang w:val="vi-VN" w:eastAsia="zh-CN"/>
              </w:rPr>
              <w:t>活珍珠</w:t>
            </w:r>
          </w:p>
          <w:p w14:paraId="3C2A7027" w14:textId="77777777" w:rsidR="00A22D56" w:rsidRPr="00A22D56" w:rsidRDefault="00A22D56" w:rsidP="00A22D56">
            <w:pPr>
              <w:spacing w:line="240" w:lineRule="auto"/>
              <w:jc w:val="both"/>
              <w:rPr>
                <w:sz w:val="24"/>
                <w:szCs w:val="24"/>
                <w:lang w:val="vi-VN"/>
              </w:rPr>
            </w:pPr>
            <w:r w:rsidRPr="00A22D56">
              <w:rPr>
                <w:sz w:val="24"/>
                <w:szCs w:val="24"/>
                <w:lang w:val="vi-VN"/>
              </w:rPr>
              <w:t xml:space="preserve">- Từ vựng </w:t>
            </w:r>
          </w:p>
          <w:p w14:paraId="431D53EC" w14:textId="77777777" w:rsidR="00A22D56" w:rsidRPr="00A22D56" w:rsidRDefault="00A22D56" w:rsidP="00A22D56">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572950B6" w14:textId="77777777" w:rsidR="00A22D56" w:rsidRPr="00A22D56" w:rsidRDefault="00A22D56" w:rsidP="00A22D56">
            <w:pPr>
              <w:spacing w:before="40" w:after="40" w:line="240" w:lineRule="auto"/>
              <w:jc w:val="both"/>
              <w:rPr>
                <w:rFonts w:eastAsia="SimSun"/>
                <w:bCs/>
                <w:iCs/>
                <w:color w:val="000000"/>
                <w:sz w:val="24"/>
                <w:szCs w:val="24"/>
                <w:lang w:eastAsia="zh-CN"/>
              </w:rPr>
            </w:pPr>
            <w:r w:rsidRPr="00A22D56">
              <w:rPr>
                <w:rFonts w:eastAsia="SimSun"/>
                <w:bCs/>
                <w:iCs/>
                <w:color w:val="000000"/>
                <w:sz w:val="24"/>
                <w:szCs w:val="24"/>
                <w:lang w:eastAsia="zh-CN"/>
              </w:rPr>
              <w:t>- Luyện viết theo chủ đề</w:t>
            </w:r>
          </w:p>
          <w:p w14:paraId="382C928D" w14:textId="14777517" w:rsidR="0011395E" w:rsidRPr="00B464AA" w:rsidRDefault="0011395E" w:rsidP="002C5312">
            <w:pPr>
              <w:spacing w:before="40" w:after="40" w:line="240" w:lineRule="auto"/>
              <w:rPr>
                <w:rFonts w:eastAsia="SimSun"/>
                <w:bCs/>
                <w:iCs/>
                <w:color w:val="000000"/>
                <w:sz w:val="24"/>
                <w:szCs w:val="24"/>
                <w:lang w:val="vi-VN" w:eastAsia="zh-CN"/>
              </w:rPr>
            </w:pPr>
          </w:p>
        </w:tc>
        <w:tc>
          <w:tcPr>
            <w:tcW w:w="1198" w:type="dxa"/>
            <w:shd w:val="clear" w:color="auto" w:fill="auto"/>
            <w:tcMar>
              <w:left w:w="57" w:type="dxa"/>
              <w:right w:w="57" w:type="dxa"/>
            </w:tcMar>
          </w:tcPr>
          <w:p w14:paraId="20FF0BA8" w14:textId="77777777" w:rsidR="000F4B17" w:rsidRPr="00B464AA" w:rsidRDefault="00366FC6" w:rsidP="00894AEB">
            <w:pPr>
              <w:spacing w:before="120" w:after="120" w:line="288" w:lineRule="auto"/>
              <w:jc w:val="center"/>
              <w:rPr>
                <w:color w:val="000000"/>
                <w:sz w:val="24"/>
                <w:szCs w:val="24"/>
              </w:rPr>
            </w:pPr>
            <w:r w:rsidRPr="00B464AA">
              <w:rPr>
                <w:sz w:val="24"/>
                <w:szCs w:val="24"/>
              </w:rPr>
              <w:t>a,b,c,d,e</w:t>
            </w:r>
          </w:p>
        </w:tc>
        <w:tc>
          <w:tcPr>
            <w:tcW w:w="2047" w:type="dxa"/>
          </w:tcPr>
          <w:p w14:paraId="72D972AA" w14:textId="77777777" w:rsidR="00A22D56" w:rsidRPr="00B464AA" w:rsidRDefault="00A22D56" w:rsidP="00A22D56">
            <w:pPr>
              <w:spacing w:before="60"/>
              <w:rPr>
                <w:sz w:val="24"/>
                <w:szCs w:val="24"/>
              </w:rPr>
            </w:pPr>
            <w:r w:rsidRPr="00B464AA">
              <w:rPr>
                <w:sz w:val="24"/>
                <w:szCs w:val="24"/>
              </w:rPr>
              <w:t>- Thuyết giảng</w:t>
            </w:r>
          </w:p>
          <w:p w14:paraId="1B10DF2B" w14:textId="77777777" w:rsidR="00A22D56" w:rsidRDefault="00A22D56" w:rsidP="00A22D56">
            <w:pPr>
              <w:spacing w:before="60"/>
              <w:rPr>
                <w:sz w:val="24"/>
                <w:szCs w:val="24"/>
              </w:rPr>
            </w:pPr>
            <w:r w:rsidRPr="00B464AA">
              <w:rPr>
                <w:sz w:val="24"/>
                <w:szCs w:val="24"/>
              </w:rPr>
              <w:t>- Thảo luận</w:t>
            </w:r>
          </w:p>
          <w:p w14:paraId="1CDDC91B" w14:textId="5F568DE4" w:rsidR="000F4B17" w:rsidRPr="00B464AA" w:rsidRDefault="00A22D56" w:rsidP="00A22D56">
            <w:pPr>
              <w:spacing w:before="120" w:after="120" w:line="288" w:lineRule="auto"/>
              <w:jc w:val="both"/>
              <w:rPr>
                <w:color w:val="000000"/>
                <w:sz w:val="24"/>
                <w:szCs w:val="24"/>
              </w:rPr>
            </w:pPr>
            <w:r>
              <w:rPr>
                <w:sz w:val="24"/>
                <w:szCs w:val="24"/>
              </w:rPr>
              <w:t>- Thực hành</w:t>
            </w:r>
            <w:r w:rsidRPr="00B464AA">
              <w:rPr>
                <w:color w:val="000000"/>
                <w:sz w:val="24"/>
                <w:szCs w:val="24"/>
              </w:rPr>
              <w:t xml:space="preserve"> </w:t>
            </w:r>
          </w:p>
        </w:tc>
        <w:tc>
          <w:tcPr>
            <w:tcW w:w="2883" w:type="dxa"/>
            <w:shd w:val="clear" w:color="auto" w:fill="auto"/>
            <w:tcMar>
              <w:left w:w="57" w:type="dxa"/>
              <w:right w:w="57" w:type="dxa"/>
            </w:tcMar>
          </w:tcPr>
          <w:p w14:paraId="63B9EA64" w14:textId="07CC0673" w:rsidR="00694576" w:rsidRPr="00B464AA" w:rsidRDefault="00625C52" w:rsidP="00694576">
            <w:pPr>
              <w:spacing w:line="240" w:lineRule="auto"/>
              <w:jc w:val="both"/>
              <w:rPr>
                <w:rFonts w:eastAsia="SimSun"/>
                <w:sz w:val="24"/>
                <w:szCs w:val="24"/>
                <w:lang w:val="vi-VN"/>
              </w:rPr>
            </w:pPr>
            <w:r w:rsidRPr="00B464AA">
              <w:rPr>
                <w:color w:val="000000"/>
                <w:sz w:val="24"/>
                <w:szCs w:val="24"/>
              </w:rPr>
              <w:t xml:space="preserve">- </w:t>
            </w:r>
            <w:r w:rsidR="00694576" w:rsidRPr="00B464AA">
              <w:rPr>
                <w:rFonts w:eastAsia="SimSun"/>
                <w:sz w:val="24"/>
                <w:szCs w:val="24"/>
                <w:lang w:val="vi-VN"/>
              </w:rPr>
              <w:t>Chuẩn bị nội dung bài đọ</w:t>
            </w:r>
            <w:r w:rsidR="00694576">
              <w:rPr>
                <w:rFonts w:eastAsia="SimSun"/>
                <w:sz w:val="24"/>
                <w:szCs w:val="24"/>
                <w:lang w:val="vi-VN"/>
              </w:rPr>
              <w:t>c 2</w:t>
            </w:r>
            <w:r w:rsidR="00694576" w:rsidRPr="00B464AA">
              <w:rPr>
                <w:rFonts w:eastAsia="SimSun"/>
                <w:sz w:val="24"/>
                <w:szCs w:val="24"/>
                <w:lang w:val="vi-VN"/>
              </w:rPr>
              <w:t xml:space="preserve"> thuộc bài </w:t>
            </w:r>
            <w:r w:rsidR="00A22D56">
              <w:rPr>
                <w:rFonts w:eastAsia="SimSun"/>
                <w:sz w:val="24"/>
                <w:szCs w:val="24"/>
              </w:rPr>
              <w:t>1</w:t>
            </w:r>
            <w:r w:rsidR="00694576" w:rsidRPr="00B464AA">
              <w:rPr>
                <w:rFonts w:eastAsia="SimSun"/>
                <w:sz w:val="24"/>
                <w:szCs w:val="24"/>
                <w:lang w:val="vi-VN"/>
              </w:rPr>
              <w:t xml:space="preserve"> </w:t>
            </w:r>
            <w:r w:rsidR="00694576" w:rsidRPr="00B464AA">
              <w:rPr>
                <w:sz w:val="24"/>
                <w:szCs w:val="24"/>
                <w:lang w:val="vi-VN"/>
              </w:rPr>
              <w:t>Giáo trình Đọc Viết Trung Cấp 1</w:t>
            </w:r>
          </w:p>
          <w:p w14:paraId="2D6FD052" w14:textId="0CA7E312" w:rsidR="0026594B" w:rsidRPr="00A22D56" w:rsidRDefault="00694576" w:rsidP="00694576">
            <w:pPr>
              <w:spacing w:line="240" w:lineRule="auto"/>
              <w:jc w:val="both"/>
              <w:rPr>
                <w:rFonts w:eastAsia="SimSun"/>
                <w:sz w:val="24"/>
                <w:szCs w:val="24"/>
                <w:lang w:val="vi-VN"/>
              </w:rPr>
            </w:pPr>
            <w:r w:rsidRPr="00B464AA">
              <w:rPr>
                <w:rFonts w:eastAsia="SimSun"/>
                <w:sz w:val="24"/>
                <w:szCs w:val="24"/>
                <w:lang w:val="vi-VN"/>
              </w:rPr>
              <w:t>- Vận dụng bài đọc vào bài viết</w:t>
            </w:r>
            <w:r w:rsidR="00A22D56" w:rsidRPr="00A22D56">
              <w:rPr>
                <w:rFonts w:eastAsia="SimSun"/>
                <w:sz w:val="24"/>
                <w:szCs w:val="24"/>
                <w:lang w:val="vi-VN"/>
              </w:rPr>
              <w:t xml:space="preserve"> và làm bài tập</w:t>
            </w:r>
          </w:p>
        </w:tc>
      </w:tr>
      <w:tr w:rsidR="00437122" w:rsidRPr="00437122" w14:paraId="4B5838D2" w14:textId="77777777" w:rsidTr="001450E4">
        <w:trPr>
          <w:trHeight w:val="310"/>
          <w:jc w:val="center"/>
        </w:trPr>
        <w:tc>
          <w:tcPr>
            <w:tcW w:w="1008" w:type="dxa"/>
            <w:shd w:val="clear" w:color="auto" w:fill="auto"/>
            <w:tcMar>
              <w:left w:w="57" w:type="dxa"/>
              <w:right w:w="57" w:type="dxa"/>
            </w:tcMar>
            <w:vAlign w:val="center"/>
          </w:tcPr>
          <w:p w14:paraId="17F8577B" w14:textId="5372D381" w:rsidR="00437122" w:rsidRPr="00B464AA" w:rsidRDefault="00437122" w:rsidP="00894AEB">
            <w:pPr>
              <w:spacing w:before="120" w:after="120" w:line="288" w:lineRule="auto"/>
              <w:jc w:val="center"/>
              <w:rPr>
                <w:b/>
                <w:bCs/>
                <w:color w:val="000000"/>
                <w:sz w:val="24"/>
                <w:szCs w:val="24"/>
              </w:rPr>
            </w:pPr>
            <w:r>
              <w:rPr>
                <w:b/>
                <w:bCs/>
                <w:color w:val="000000"/>
                <w:sz w:val="24"/>
                <w:szCs w:val="24"/>
              </w:rPr>
              <w:t>3,4,5</w:t>
            </w:r>
          </w:p>
          <w:p w14:paraId="2D40D3DD" w14:textId="6B7E094F" w:rsidR="00437122" w:rsidRPr="00B464AA" w:rsidRDefault="00437122" w:rsidP="00894AEB">
            <w:pPr>
              <w:spacing w:before="120" w:after="120" w:line="288" w:lineRule="auto"/>
              <w:jc w:val="center"/>
              <w:rPr>
                <w:b/>
                <w:bCs/>
                <w:color w:val="000000"/>
                <w:sz w:val="24"/>
                <w:szCs w:val="24"/>
              </w:rPr>
            </w:pPr>
          </w:p>
        </w:tc>
        <w:tc>
          <w:tcPr>
            <w:tcW w:w="8768" w:type="dxa"/>
            <w:gridSpan w:val="4"/>
            <w:shd w:val="clear" w:color="auto" w:fill="auto"/>
            <w:tcMar>
              <w:left w:w="57" w:type="dxa"/>
              <w:right w:w="57" w:type="dxa"/>
            </w:tcMar>
          </w:tcPr>
          <w:p w14:paraId="0F65B187" w14:textId="7F80796F" w:rsidR="00437122" w:rsidRPr="00B464AA" w:rsidRDefault="00437122" w:rsidP="00694576">
            <w:pPr>
              <w:pStyle w:val="ListParagraph"/>
              <w:numPr>
                <w:ilvl w:val="0"/>
                <w:numId w:val="1"/>
              </w:numPr>
              <w:spacing w:before="120" w:after="120" w:line="288" w:lineRule="auto"/>
              <w:ind w:left="0"/>
              <w:jc w:val="both"/>
              <w:rPr>
                <w:color w:val="000000"/>
                <w:sz w:val="24"/>
                <w:szCs w:val="24"/>
                <w:lang w:val="vi-VN"/>
              </w:rPr>
            </w:pPr>
            <w:r>
              <w:rPr>
                <w:color w:val="000000"/>
                <w:sz w:val="24"/>
                <w:szCs w:val="24"/>
              </w:rPr>
              <w:t>Nghỉ tết âm  lịch</w:t>
            </w:r>
          </w:p>
        </w:tc>
      </w:tr>
      <w:tr w:rsidR="00437122" w:rsidRPr="00184EBF" w14:paraId="28ABA4D3" w14:textId="77777777" w:rsidTr="000400F7">
        <w:trPr>
          <w:trHeight w:val="310"/>
          <w:jc w:val="center"/>
        </w:trPr>
        <w:tc>
          <w:tcPr>
            <w:tcW w:w="1008" w:type="dxa"/>
            <w:shd w:val="clear" w:color="auto" w:fill="auto"/>
            <w:tcMar>
              <w:left w:w="57" w:type="dxa"/>
              <w:right w:w="57" w:type="dxa"/>
            </w:tcMar>
            <w:vAlign w:val="center"/>
          </w:tcPr>
          <w:p w14:paraId="12F79A14" w14:textId="2D44DC13" w:rsidR="00437122" w:rsidRPr="00B464AA" w:rsidRDefault="00437122" w:rsidP="00A94C0E">
            <w:pPr>
              <w:spacing w:before="120" w:after="120" w:line="288" w:lineRule="auto"/>
              <w:jc w:val="center"/>
              <w:rPr>
                <w:b/>
                <w:bCs/>
                <w:color w:val="000000"/>
                <w:sz w:val="24"/>
                <w:szCs w:val="24"/>
              </w:rPr>
            </w:pPr>
            <w:r w:rsidRPr="00B464AA">
              <w:rPr>
                <w:b/>
                <w:bCs/>
                <w:color w:val="000000"/>
                <w:sz w:val="24"/>
                <w:szCs w:val="24"/>
              </w:rPr>
              <w:t>6</w:t>
            </w:r>
          </w:p>
          <w:p w14:paraId="3FDEBF31" w14:textId="483DB096" w:rsidR="00437122" w:rsidRPr="00B464AA" w:rsidRDefault="00437122" w:rsidP="00A94C0E">
            <w:pPr>
              <w:spacing w:before="120" w:after="120" w:line="288" w:lineRule="auto"/>
              <w:jc w:val="center"/>
              <w:rPr>
                <w:b/>
                <w:bCs/>
                <w:color w:val="000000"/>
                <w:sz w:val="24"/>
                <w:szCs w:val="24"/>
              </w:rPr>
            </w:pPr>
          </w:p>
          <w:p w14:paraId="5F59910B" w14:textId="77777777" w:rsidR="00437122" w:rsidRPr="00B464AA" w:rsidRDefault="00437122" w:rsidP="00A94C0E">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32674BFB" w14:textId="77777777" w:rsidR="00437122" w:rsidRPr="0008029B" w:rsidRDefault="00437122" w:rsidP="007C64C1">
            <w:pPr>
              <w:spacing w:before="40" w:after="40" w:line="240" w:lineRule="auto"/>
              <w:rPr>
                <w:rFonts w:eastAsia="SimSun"/>
                <w:b/>
                <w:bCs/>
                <w:iCs/>
                <w:color w:val="000000"/>
                <w:sz w:val="24"/>
                <w:szCs w:val="24"/>
                <w:lang w:val="vi-VN" w:eastAsia="zh-CN"/>
              </w:rPr>
            </w:pPr>
            <w:r w:rsidRPr="0008029B">
              <w:rPr>
                <w:rFonts w:eastAsia="SimSun"/>
                <w:b/>
                <w:bCs/>
                <w:iCs/>
                <w:color w:val="000000"/>
                <w:sz w:val="24"/>
                <w:szCs w:val="24"/>
                <w:lang w:val="vi-VN" w:eastAsia="zh-CN"/>
              </w:rPr>
              <w:t>Chủ đề 1: Bài học cuộc sống (bài 1)</w:t>
            </w:r>
          </w:p>
          <w:p w14:paraId="3FDAAAB5"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w:t>
            </w:r>
            <w:r>
              <w:rPr>
                <w:rFonts w:eastAsia="SimSun"/>
                <w:bCs/>
                <w:iCs/>
                <w:color w:val="000000"/>
                <w:sz w:val="24"/>
                <w:szCs w:val="24"/>
                <w:lang w:eastAsia="zh-CN"/>
              </w:rPr>
              <w:t>3</w:t>
            </w:r>
            <w:r w:rsidRPr="00A22D56">
              <w:rPr>
                <w:rFonts w:eastAsia="SimSun"/>
                <w:bCs/>
                <w:iCs/>
                <w:color w:val="000000"/>
                <w:sz w:val="24"/>
                <w:szCs w:val="24"/>
                <w:lang w:val="vi-VN" w:eastAsia="zh-CN"/>
              </w:rPr>
              <w:t xml:space="preserve">: </w:t>
            </w:r>
            <w:r>
              <w:rPr>
                <w:rFonts w:asciiTheme="majorHAnsi" w:eastAsia="SimSun" w:hAnsiTheme="majorHAnsi" w:cstheme="majorHAnsi" w:hint="eastAsia"/>
                <w:bCs/>
                <w:iCs/>
                <w:color w:val="000000"/>
                <w:sz w:val="24"/>
                <w:szCs w:val="24"/>
                <w:lang w:val="vi-VN" w:eastAsia="zh-CN"/>
              </w:rPr>
              <w:t>换了一个位置</w:t>
            </w:r>
          </w:p>
          <w:p w14:paraId="42D3C961"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51E17018" w14:textId="77777777" w:rsidR="00437122" w:rsidRPr="00A22D56"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50962B19" w14:textId="77777777" w:rsidR="00437122" w:rsidRPr="00A5193C" w:rsidRDefault="00437122" w:rsidP="007C64C1">
            <w:pPr>
              <w:spacing w:before="40" w:after="40" w:line="240" w:lineRule="auto"/>
              <w:jc w:val="both"/>
              <w:rPr>
                <w:rFonts w:eastAsia="SimSun"/>
                <w:bCs/>
                <w:iCs/>
                <w:color w:val="000000"/>
                <w:sz w:val="24"/>
                <w:szCs w:val="24"/>
                <w:lang w:val="vi-VN" w:eastAsia="zh-CN"/>
              </w:rPr>
            </w:pPr>
            <w:r w:rsidRPr="00A5193C">
              <w:rPr>
                <w:rFonts w:eastAsia="SimSun"/>
                <w:bCs/>
                <w:iCs/>
                <w:color w:val="000000"/>
                <w:sz w:val="24"/>
                <w:szCs w:val="24"/>
                <w:lang w:val="vi-VN" w:eastAsia="zh-CN"/>
              </w:rPr>
              <w:t>- Luyện viết theo chủ đề</w:t>
            </w:r>
          </w:p>
          <w:p w14:paraId="72648944" w14:textId="031383D1" w:rsidR="00437122" w:rsidRPr="00A22D56" w:rsidRDefault="00437122" w:rsidP="00A22D56">
            <w:pPr>
              <w:spacing w:before="40" w:after="40" w:line="240" w:lineRule="auto"/>
              <w:jc w:val="both"/>
              <w:rPr>
                <w:rFonts w:eastAsia="SimSun"/>
                <w:bCs/>
                <w:iCs/>
                <w:color w:val="000000"/>
                <w:sz w:val="24"/>
                <w:szCs w:val="24"/>
                <w:lang w:val="vi-VN" w:eastAsia="zh-CN"/>
              </w:rPr>
            </w:pPr>
          </w:p>
        </w:tc>
        <w:tc>
          <w:tcPr>
            <w:tcW w:w="1198" w:type="dxa"/>
            <w:shd w:val="clear" w:color="auto" w:fill="auto"/>
            <w:tcMar>
              <w:left w:w="57" w:type="dxa"/>
              <w:right w:w="57" w:type="dxa"/>
            </w:tcMar>
          </w:tcPr>
          <w:p w14:paraId="15F2F1F0" w14:textId="2C004AE1" w:rsidR="00437122" w:rsidRPr="00B464AA" w:rsidRDefault="00437122" w:rsidP="00A94C0E">
            <w:pPr>
              <w:spacing w:before="120" w:after="120" w:line="288" w:lineRule="auto"/>
              <w:jc w:val="center"/>
              <w:rPr>
                <w:color w:val="000000"/>
                <w:sz w:val="24"/>
                <w:szCs w:val="24"/>
              </w:rPr>
            </w:pPr>
            <w:r w:rsidRPr="00B464AA">
              <w:rPr>
                <w:sz w:val="24"/>
                <w:szCs w:val="24"/>
              </w:rPr>
              <w:t>a,b,c,d,e</w:t>
            </w:r>
          </w:p>
        </w:tc>
        <w:tc>
          <w:tcPr>
            <w:tcW w:w="2047" w:type="dxa"/>
          </w:tcPr>
          <w:p w14:paraId="224569B0" w14:textId="77777777" w:rsidR="00437122" w:rsidRPr="00B464AA" w:rsidRDefault="00437122" w:rsidP="007C64C1">
            <w:pPr>
              <w:spacing w:before="60"/>
              <w:rPr>
                <w:sz w:val="24"/>
                <w:szCs w:val="24"/>
              </w:rPr>
            </w:pPr>
            <w:r w:rsidRPr="00B464AA">
              <w:rPr>
                <w:sz w:val="24"/>
                <w:szCs w:val="24"/>
              </w:rPr>
              <w:t>- Thuyết giảng</w:t>
            </w:r>
          </w:p>
          <w:p w14:paraId="5BF45782" w14:textId="77777777" w:rsidR="00437122" w:rsidRDefault="00437122" w:rsidP="007C64C1">
            <w:pPr>
              <w:spacing w:before="60"/>
              <w:rPr>
                <w:sz w:val="24"/>
                <w:szCs w:val="24"/>
              </w:rPr>
            </w:pPr>
            <w:r w:rsidRPr="00B464AA">
              <w:rPr>
                <w:sz w:val="24"/>
                <w:szCs w:val="24"/>
              </w:rPr>
              <w:t>- Thảo luận</w:t>
            </w:r>
          </w:p>
          <w:p w14:paraId="64EB72F3" w14:textId="47CDF682" w:rsidR="00437122" w:rsidRPr="002D2A87" w:rsidRDefault="00437122" w:rsidP="00A22D56">
            <w:pPr>
              <w:spacing w:before="120" w:after="120" w:line="288" w:lineRule="auto"/>
              <w:rPr>
                <w:color w:val="000000"/>
                <w:sz w:val="24"/>
                <w:szCs w:val="24"/>
                <w:lang w:val="vi-VN"/>
              </w:rPr>
            </w:pPr>
            <w:r>
              <w:rPr>
                <w:sz w:val="24"/>
                <w:szCs w:val="24"/>
              </w:rPr>
              <w:t>- Thực hành</w:t>
            </w:r>
            <w:r w:rsidRPr="00B464AA">
              <w:rPr>
                <w:color w:val="000000"/>
                <w:sz w:val="24"/>
                <w:szCs w:val="24"/>
              </w:rPr>
              <w:t xml:space="preserve"> </w:t>
            </w:r>
          </w:p>
        </w:tc>
        <w:tc>
          <w:tcPr>
            <w:tcW w:w="2883" w:type="dxa"/>
            <w:shd w:val="clear" w:color="auto" w:fill="auto"/>
            <w:tcMar>
              <w:left w:w="57" w:type="dxa"/>
              <w:right w:w="57" w:type="dxa"/>
            </w:tcMar>
          </w:tcPr>
          <w:p w14:paraId="4376C2BA" w14:textId="77777777" w:rsidR="00437122" w:rsidRPr="00B464AA" w:rsidRDefault="00437122" w:rsidP="007C64C1">
            <w:pPr>
              <w:spacing w:line="240" w:lineRule="auto"/>
              <w:jc w:val="both"/>
              <w:rPr>
                <w:rFonts w:eastAsia="SimSun"/>
                <w:sz w:val="24"/>
                <w:szCs w:val="24"/>
                <w:lang w:val="vi-VN"/>
              </w:rPr>
            </w:pPr>
            <w:r w:rsidRPr="00437122">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c 3</w:t>
            </w:r>
            <w:r w:rsidRPr="00B464AA">
              <w:rPr>
                <w:rFonts w:eastAsia="SimSun"/>
                <w:sz w:val="24"/>
                <w:szCs w:val="24"/>
                <w:lang w:val="vi-VN"/>
              </w:rPr>
              <w:t xml:space="preserve"> thuộc bài </w:t>
            </w:r>
            <w:r w:rsidRPr="00437122">
              <w:rPr>
                <w:rFonts w:eastAsia="SimSun"/>
                <w:sz w:val="24"/>
                <w:szCs w:val="24"/>
                <w:lang w:val="vi-VN"/>
              </w:rPr>
              <w:t>1</w:t>
            </w:r>
            <w:r w:rsidRPr="00B464AA">
              <w:rPr>
                <w:rFonts w:eastAsia="SimSun"/>
                <w:sz w:val="24"/>
                <w:szCs w:val="24"/>
                <w:lang w:val="vi-VN"/>
              </w:rPr>
              <w:t xml:space="preserve"> </w:t>
            </w:r>
            <w:r w:rsidRPr="00B464AA">
              <w:rPr>
                <w:sz w:val="24"/>
                <w:szCs w:val="24"/>
                <w:lang w:val="vi-VN"/>
              </w:rPr>
              <w:t>Giáo trình Đọc Viết Trung Cấp 1</w:t>
            </w:r>
          </w:p>
          <w:p w14:paraId="6F624987" w14:textId="3E1929D2" w:rsidR="00437122" w:rsidRPr="00A22D56" w:rsidRDefault="00437122" w:rsidP="00B61442">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r w:rsidRPr="00B464AA">
              <w:rPr>
                <w:color w:val="000000"/>
                <w:sz w:val="24"/>
                <w:szCs w:val="24"/>
                <w:lang w:val="vi-VN"/>
              </w:rPr>
              <w:t xml:space="preserve"> </w:t>
            </w:r>
          </w:p>
        </w:tc>
      </w:tr>
      <w:tr w:rsidR="00437122" w:rsidRPr="00184EBF" w14:paraId="596DFC36" w14:textId="77777777" w:rsidTr="000400F7">
        <w:trPr>
          <w:trHeight w:val="310"/>
          <w:jc w:val="center"/>
        </w:trPr>
        <w:tc>
          <w:tcPr>
            <w:tcW w:w="1008" w:type="dxa"/>
            <w:shd w:val="clear" w:color="auto" w:fill="auto"/>
            <w:tcMar>
              <w:left w:w="57" w:type="dxa"/>
              <w:right w:w="57" w:type="dxa"/>
            </w:tcMar>
            <w:vAlign w:val="center"/>
          </w:tcPr>
          <w:p w14:paraId="5BDEF1F7" w14:textId="77777777" w:rsidR="00437122" w:rsidRPr="00B464AA" w:rsidRDefault="00437122" w:rsidP="00A94C0E">
            <w:pPr>
              <w:spacing w:before="120" w:after="120" w:line="288" w:lineRule="auto"/>
              <w:jc w:val="center"/>
              <w:rPr>
                <w:b/>
                <w:bCs/>
                <w:color w:val="000000"/>
                <w:sz w:val="24"/>
                <w:szCs w:val="24"/>
              </w:rPr>
            </w:pPr>
            <w:r w:rsidRPr="00B464AA">
              <w:rPr>
                <w:b/>
                <w:bCs/>
                <w:color w:val="000000"/>
                <w:sz w:val="24"/>
                <w:szCs w:val="24"/>
              </w:rPr>
              <w:t>7</w:t>
            </w:r>
          </w:p>
          <w:p w14:paraId="12F57D3B" w14:textId="268B7164" w:rsidR="00437122" w:rsidRPr="00B464AA" w:rsidRDefault="00437122" w:rsidP="00A94C0E">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312C003E" w14:textId="77777777" w:rsidR="00437122" w:rsidRPr="0008029B" w:rsidRDefault="00437122" w:rsidP="007C64C1">
            <w:pPr>
              <w:spacing w:before="40" w:after="40" w:line="240" w:lineRule="auto"/>
              <w:rPr>
                <w:rFonts w:eastAsia="SimSun"/>
                <w:b/>
                <w:bCs/>
                <w:iCs/>
                <w:color w:val="000000"/>
                <w:sz w:val="24"/>
                <w:szCs w:val="24"/>
                <w:lang w:val="vi-VN" w:eastAsia="zh-CN"/>
              </w:rPr>
            </w:pPr>
            <w:r w:rsidRPr="0008029B">
              <w:rPr>
                <w:rFonts w:eastAsia="SimSun"/>
                <w:b/>
                <w:bCs/>
                <w:iCs/>
                <w:color w:val="000000"/>
                <w:sz w:val="24"/>
                <w:szCs w:val="24"/>
                <w:lang w:val="vi-VN" w:eastAsia="zh-CN"/>
              </w:rPr>
              <w:t>Chủ đề 1: Bài học cuộc sống (bài 1)</w:t>
            </w:r>
          </w:p>
          <w:p w14:paraId="00120832"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w:t>
            </w:r>
            <w:r>
              <w:rPr>
                <w:rFonts w:eastAsia="SimSun"/>
                <w:bCs/>
                <w:iCs/>
                <w:color w:val="000000"/>
                <w:sz w:val="24"/>
                <w:szCs w:val="24"/>
                <w:lang w:eastAsia="zh-CN"/>
              </w:rPr>
              <w:t xml:space="preserve">4: </w:t>
            </w:r>
            <w:r>
              <w:rPr>
                <w:rFonts w:asciiTheme="majorHAnsi" w:eastAsia="SimSun" w:hAnsiTheme="majorHAnsi" w:cstheme="majorHAnsi" w:hint="eastAsia"/>
                <w:bCs/>
                <w:iCs/>
                <w:color w:val="000000"/>
                <w:sz w:val="24"/>
                <w:szCs w:val="24"/>
                <w:lang w:val="vi-VN" w:eastAsia="zh-CN"/>
              </w:rPr>
              <w:t>自行车文化</w:t>
            </w:r>
          </w:p>
          <w:p w14:paraId="4ED10615"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43E33C01" w14:textId="77777777" w:rsidR="00437122" w:rsidRPr="00A22D56"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7F81DACF" w14:textId="77777777" w:rsidR="00437122" w:rsidRPr="00A22D56" w:rsidRDefault="00437122" w:rsidP="007C64C1">
            <w:pPr>
              <w:spacing w:before="40" w:after="40" w:line="240" w:lineRule="auto"/>
              <w:jc w:val="both"/>
              <w:rPr>
                <w:rFonts w:eastAsia="SimSun"/>
                <w:bCs/>
                <w:iCs/>
                <w:color w:val="000000"/>
                <w:sz w:val="24"/>
                <w:szCs w:val="24"/>
                <w:lang w:val="vi-VN" w:eastAsia="zh-CN"/>
              </w:rPr>
            </w:pPr>
            <w:r w:rsidRPr="00A22D56">
              <w:rPr>
                <w:rFonts w:eastAsia="SimSun"/>
                <w:bCs/>
                <w:iCs/>
                <w:color w:val="000000"/>
                <w:sz w:val="24"/>
                <w:szCs w:val="24"/>
                <w:lang w:val="vi-VN" w:eastAsia="zh-CN"/>
              </w:rPr>
              <w:t>- Luyện viết theo chủ đề</w:t>
            </w:r>
          </w:p>
          <w:p w14:paraId="6002975E" w14:textId="33B43F58" w:rsidR="00437122" w:rsidRPr="00A22D56" w:rsidRDefault="00437122" w:rsidP="00A22D56">
            <w:pPr>
              <w:spacing w:line="240" w:lineRule="auto"/>
              <w:jc w:val="both"/>
              <w:rPr>
                <w:rFonts w:eastAsia="SimSun"/>
                <w:bCs/>
                <w:iCs/>
                <w:color w:val="000000"/>
                <w:sz w:val="24"/>
                <w:szCs w:val="24"/>
                <w:lang w:val="vi-VN" w:eastAsia="zh-CN"/>
              </w:rPr>
            </w:pPr>
            <w:r>
              <w:rPr>
                <w:rFonts w:eastAsia="SimSun"/>
                <w:bCs/>
                <w:iCs/>
                <w:color w:val="000000"/>
                <w:sz w:val="24"/>
                <w:szCs w:val="24"/>
                <w:lang w:eastAsia="zh-CN"/>
              </w:rPr>
              <w:t>- Ôn tập chủ đề</w:t>
            </w:r>
          </w:p>
        </w:tc>
        <w:tc>
          <w:tcPr>
            <w:tcW w:w="1198" w:type="dxa"/>
            <w:shd w:val="clear" w:color="auto" w:fill="auto"/>
            <w:tcMar>
              <w:left w:w="57" w:type="dxa"/>
              <w:right w:w="57" w:type="dxa"/>
            </w:tcMar>
          </w:tcPr>
          <w:p w14:paraId="5E75D9F9" w14:textId="24EEEE75" w:rsidR="00437122" w:rsidRPr="00B464AA" w:rsidRDefault="00437122" w:rsidP="00A94C0E">
            <w:pPr>
              <w:spacing w:before="120" w:after="120" w:line="288" w:lineRule="auto"/>
              <w:jc w:val="center"/>
              <w:rPr>
                <w:sz w:val="24"/>
                <w:szCs w:val="24"/>
              </w:rPr>
            </w:pPr>
            <w:r w:rsidRPr="00B464AA">
              <w:rPr>
                <w:sz w:val="24"/>
                <w:szCs w:val="24"/>
              </w:rPr>
              <w:t>a,b,c,d,e</w:t>
            </w:r>
          </w:p>
        </w:tc>
        <w:tc>
          <w:tcPr>
            <w:tcW w:w="2047" w:type="dxa"/>
          </w:tcPr>
          <w:p w14:paraId="7D3ED006" w14:textId="77777777" w:rsidR="00437122" w:rsidRPr="00B464AA" w:rsidRDefault="00437122" w:rsidP="007C64C1">
            <w:pPr>
              <w:spacing w:before="60"/>
              <w:rPr>
                <w:sz w:val="24"/>
                <w:szCs w:val="24"/>
              </w:rPr>
            </w:pPr>
            <w:r w:rsidRPr="00B464AA">
              <w:rPr>
                <w:sz w:val="24"/>
                <w:szCs w:val="24"/>
              </w:rPr>
              <w:t>- Thuyết giảng</w:t>
            </w:r>
          </w:p>
          <w:p w14:paraId="6DBF67FE" w14:textId="77777777" w:rsidR="00437122" w:rsidRDefault="00437122" w:rsidP="007C64C1">
            <w:pPr>
              <w:spacing w:before="60"/>
              <w:rPr>
                <w:sz w:val="24"/>
                <w:szCs w:val="24"/>
              </w:rPr>
            </w:pPr>
            <w:r w:rsidRPr="00B464AA">
              <w:rPr>
                <w:sz w:val="24"/>
                <w:szCs w:val="24"/>
              </w:rPr>
              <w:t>- Thảo luận</w:t>
            </w:r>
          </w:p>
          <w:p w14:paraId="01F370A8" w14:textId="6305782D" w:rsidR="00437122" w:rsidRPr="00B464AA" w:rsidRDefault="00437122" w:rsidP="00A22D56">
            <w:pPr>
              <w:spacing w:before="120" w:after="120" w:line="288" w:lineRule="auto"/>
              <w:rPr>
                <w:color w:val="000000"/>
                <w:sz w:val="24"/>
                <w:szCs w:val="24"/>
              </w:rPr>
            </w:pPr>
            <w:r>
              <w:rPr>
                <w:sz w:val="24"/>
                <w:szCs w:val="24"/>
              </w:rPr>
              <w:t>- Thực hành, kiểm tra</w:t>
            </w:r>
            <w:r w:rsidRPr="00B464AA">
              <w:rPr>
                <w:color w:val="000000"/>
                <w:sz w:val="24"/>
                <w:szCs w:val="24"/>
              </w:rPr>
              <w:t xml:space="preserve"> </w:t>
            </w:r>
          </w:p>
        </w:tc>
        <w:tc>
          <w:tcPr>
            <w:tcW w:w="2883" w:type="dxa"/>
            <w:shd w:val="clear" w:color="auto" w:fill="auto"/>
            <w:tcMar>
              <w:left w:w="57" w:type="dxa"/>
              <w:right w:w="57" w:type="dxa"/>
            </w:tcMar>
          </w:tcPr>
          <w:p w14:paraId="63E04EC1" w14:textId="77777777" w:rsidR="00437122" w:rsidRPr="00B464AA" w:rsidRDefault="00437122" w:rsidP="007C64C1">
            <w:pPr>
              <w:spacing w:line="240" w:lineRule="auto"/>
              <w:jc w:val="both"/>
              <w:rPr>
                <w:rFonts w:eastAsia="SimSun"/>
                <w:sz w:val="24"/>
                <w:szCs w:val="24"/>
                <w:lang w:val="vi-VN"/>
              </w:rPr>
            </w:pPr>
            <w:r w:rsidRPr="00B464AA">
              <w:rPr>
                <w:color w:val="000000"/>
                <w:sz w:val="24"/>
                <w:szCs w:val="24"/>
              </w:rPr>
              <w:t xml:space="preserve">- </w:t>
            </w:r>
            <w:r w:rsidRPr="00B464AA">
              <w:rPr>
                <w:rFonts w:eastAsia="SimSun"/>
                <w:sz w:val="24"/>
                <w:szCs w:val="24"/>
                <w:lang w:val="vi-VN"/>
              </w:rPr>
              <w:t>Chuẩn bị nội dung bài đọ</w:t>
            </w:r>
            <w:r>
              <w:rPr>
                <w:rFonts w:eastAsia="SimSun"/>
                <w:sz w:val="24"/>
                <w:szCs w:val="24"/>
                <w:lang w:val="vi-VN"/>
              </w:rPr>
              <w:t>c 4</w:t>
            </w:r>
            <w:r w:rsidRPr="00B464AA">
              <w:rPr>
                <w:rFonts w:eastAsia="SimSun"/>
                <w:sz w:val="24"/>
                <w:szCs w:val="24"/>
                <w:lang w:val="vi-VN"/>
              </w:rPr>
              <w:t xml:space="preserve"> thuộc bài </w:t>
            </w:r>
            <w:r>
              <w:rPr>
                <w:rFonts w:eastAsia="SimSun"/>
                <w:sz w:val="24"/>
                <w:szCs w:val="24"/>
              </w:rPr>
              <w:t>1</w:t>
            </w:r>
            <w:r w:rsidRPr="00B464AA">
              <w:rPr>
                <w:rFonts w:eastAsia="SimSun"/>
                <w:sz w:val="24"/>
                <w:szCs w:val="24"/>
                <w:lang w:val="vi-VN"/>
              </w:rPr>
              <w:t xml:space="preserve"> </w:t>
            </w:r>
            <w:r w:rsidRPr="00B464AA">
              <w:rPr>
                <w:sz w:val="24"/>
                <w:szCs w:val="24"/>
                <w:lang w:val="vi-VN"/>
              </w:rPr>
              <w:t>Giáo trình Đọc Viết Trung Cấp 1</w:t>
            </w:r>
          </w:p>
          <w:p w14:paraId="2F3A3E59" w14:textId="77777777" w:rsidR="00437122" w:rsidRPr="00A22D56" w:rsidRDefault="00437122" w:rsidP="007C64C1">
            <w:pPr>
              <w:spacing w:line="240" w:lineRule="auto"/>
              <w:jc w:val="both"/>
              <w:rPr>
                <w:rFonts w:eastAsia="SimSun"/>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687695F3" w14:textId="77777777" w:rsidR="00437122" w:rsidRPr="00A22D56" w:rsidRDefault="00437122" w:rsidP="007C64C1">
            <w:pPr>
              <w:spacing w:line="240" w:lineRule="auto"/>
              <w:jc w:val="both"/>
              <w:rPr>
                <w:rFonts w:eastAsia="SimSun"/>
                <w:sz w:val="24"/>
                <w:szCs w:val="24"/>
                <w:lang w:val="vi-VN"/>
              </w:rPr>
            </w:pPr>
            <w:r w:rsidRPr="00A22D56">
              <w:rPr>
                <w:rFonts w:eastAsia="SimSun"/>
                <w:sz w:val="24"/>
                <w:szCs w:val="24"/>
                <w:lang w:val="vi-VN"/>
              </w:rPr>
              <w:t>- Ôn tập lại các bài đọc đã học trong chủ đề và thực hành viết tổng hợp.</w:t>
            </w:r>
          </w:p>
          <w:p w14:paraId="575B0224" w14:textId="544D4777" w:rsidR="00437122" w:rsidRPr="00B464AA" w:rsidRDefault="00437122" w:rsidP="00B61442">
            <w:pPr>
              <w:pStyle w:val="ListParagraph"/>
              <w:numPr>
                <w:ilvl w:val="0"/>
                <w:numId w:val="1"/>
              </w:numPr>
              <w:spacing w:before="120" w:after="120" w:line="288" w:lineRule="auto"/>
              <w:ind w:left="0"/>
              <w:jc w:val="both"/>
              <w:rPr>
                <w:color w:val="000000"/>
                <w:sz w:val="24"/>
                <w:szCs w:val="24"/>
                <w:lang w:val="vi-VN"/>
              </w:rPr>
            </w:pPr>
          </w:p>
        </w:tc>
      </w:tr>
      <w:tr w:rsidR="00437122" w:rsidRPr="00184EBF" w14:paraId="66878128" w14:textId="77777777" w:rsidTr="000400F7">
        <w:trPr>
          <w:trHeight w:val="310"/>
          <w:jc w:val="center"/>
        </w:trPr>
        <w:tc>
          <w:tcPr>
            <w:tcW w:w="1008" w:type="dxa"/>
            <w:shd w:val="clear" w:color="auto" w:fill="auto"/>
            <w:tcMar>
              <w:left w:w="57" w:type="dxa"/>
              <w:right w:w="57" w:type="dxa"/>
            </w:tcMar>
            <w:vAlign w:val="center"/>
          </w:tcPr>
          <w:p w14:paraId="6B719B5A" w14:textId="77777777" w:rsidR="00437122" w:rsidRPr="00B464AA" w:rsidRDefault="00437122" w:rsidP="00A22D56">
            <w:pPr>
              <w:spacing w:before="120" w:after="120" w:line="288" w:lineRule="auto"/>
              <w:jc w:val="center"/>
              <w:rPr>
                <w:b/>
                <w:bCs/>
                <w:color w:val="000000"/>
                <w:sz w:val="24"/>
                <w:szCs w:val="24"/>
              </w:rPr>
            </w:pPr>
            <w:r w:rsidRPr="00B464AA">
              <w:rPr>
                <w:b/>
                <w:bCs/>
                <w:color w:val="000000"/>
                <w:sz w:val="24"/>
                <w:szCs w:val="24"/>
              </w:rPr>
              <w:t>8</w:t>
            </w:r>
          </w:p>
          <w:p w14:paraId="0061AF94" w14:textId="4E89C0A0" w:rsidR="00437122" w:rsidRPr="00B464AA" w:rsidRDefault="00437122" w:rsidP="00A22D56">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49EEDDF7" w14:textId="77777777" w:rsidR="00437122" w:rsidRPr="00A22D56" w:rsidRDefault="00437122" w:rsidP="007C64C1">
            <w:pPr>
              <w:spacing w:before="40" w:after="40" w:line="240" w:lineRule="auto"/>
              <w:rPr>
                <w:rFonts w:eastAsia="SimSun"/>
                <w:b/>
                <w:bCs/>
                <w:iCs/>
                <w:color w:val="000000"/>
                <w:sz w:val="24"/>
                <w:szCs w:val="24"/>
                <w:lang w:val="vi-VN" w:eastAsia="zh-CN"/>
              </w:rPr>
            </w:pPr>
            <w:r w:rsidRPr="00A22D56">
              <w:rPr>
                <w:rFonts w:eastAsia="SimSun"/>
                <w:b/>
                <w:bCs/>
                <w:iCs/>
                <w:color w:val="000000"/>
                <w:sz w:val="24"/>
                <w:szCs w:val="24"/>
                <w:lang w:val="vi-VN" w:eastAsia="zh-CN"/>
              </w:rPr>
              <w:t xml:space="preserve">Chủ đề </w:t>
            </w:r>
            <w:r w:rsidRPr="00A22D56">
              <w:rPr>
                <w:rFonts w:eastAsia="SimSun"/>
                <w:b/>
                <w:bCs/>
                <w:iCs/>
                <w:color w:val="000000"/>
                <w:sz w:val="24"/>
                <w:szCs w:val="24"/>
                <w:lang w:eastAsia="zh-CN"/>
              </w:rPr>
              <w:t>2</w:t>
            </w:r>
            <w:r w:rsidRPr="00A22D56">
              <w:rPr>
                <w:rFonts w:eastAsia="SimSun"/>
                <w:b/>
                <w:bCs/>
                <w:iCs/>
                <w:color w:val="000000"/>
                <w:sz w:val="24"/>
                <w:szCs w:val="24"/>
                <w:lang w:val="vi-VN" w:eastAsia="zh-CN"/>
              </w:rPr>
              <w:t xml:space="preserve">: </w:t>
            </w:r>
            <w:r w:rsidRPr="00A22D56">
              <w:rPr>
                <w:rFonts w:eastAsia="SimSun"/>
                <w:b/>
                <w:color w:val="111111"/>
                <w:sz w:val="24"/>
                <w:szCs w:val="24"/>
                <w:shd w:val="clear" w:color="auto" w:fill="FFFFFF"/>
                <w:lang w:val="vi-VN" w:eastAsia="zh-CN"/>
              </w:rPr>
              <w:t>Câu chuyện tìm việc (Bài 2)</w:t>
            </w:r>
          </w:p>
          <w:p w14:paraId="6BC6212C"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1: </w:t>
            </w:r>
            <w:r>
              <w:rPr>
                <w:rFonts w:asciiTheme="majorHAnsi" w:eastAsia="SimSun" w:hAnsiTheme="majorHAnsi" w:cstheme="majorHAnsi" w:hint="eastAsia"/>
                <w:color w:val="111111"/>
                <w:sz w:val="24"/>
                <w:szCs w:val="24"/>
                <w:shd w:val="clear" w:color="auto" w:fill="FFFFFF"/>
                <w:lang w:val="vi-VN" w:eastAsia="zh-CN"/>
              </w:rPr>
              <w:t>找工作的故事</w:t>
            </w:r>
          </w:p>
          <w:p w14:paraId="2AF38A06"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5C02D787" w14:textId="77777777" w:rsidR="00437122" w:rsidRPr="00A22D56"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3E997930" w14:textId="74133D97" w:rsidR="00437122" w:rsidRPr="00B464AA" w:rsidRDefault="00437122" w:rsidP="00A22D56">
            <w:pPr>
              <w:spacing w:before="40" w:after="40" w:line="240" w:lineRule="auto"/>
              <w:rPr>
                <w:rFonts w:eastAsia="SimSun"/>
                <w:color w:val="111111"/>
                <w:sz w:val="24"/>
                <w:szCs w:val="24"/>
                <w:shd w:val="clear" w:color="auto" w:fill="FFFFFF"/>
                <w:lang w:val="vi-VN" w:eastAsia="zh-CN"/>
              </w:rPr>
            </w:pPr>
            <w:r w:rsidRPr="00A22D56">
              <w:rPr>
                <w:rFonts w:eastAsia="SimSun"/>
                <w:bCs/>
                <w:iCs/>
                <w:color w:val="000000"/>
                <w:sz w:val="24"/>
                <w:szCs w:val="24"/>
                <w:lang w:val="vi-VN" w:eastAsia="zh-CN"/>
              </w:rPr>
              <w:t>- Luyện viết theo chủ đề</w:t>
            </w:r>
          </w:p>
        </w:tc>
        <w:tc>
          <w:tcPr>
            <w:tcW w:w="1198" w:type="dxa"/>
            <w:shd w:val="clear" w:color="auto" w:fill="auto"/>
            <w:tcMar>
              <w:left w:w="57" w:type="dxa"/>
              <w:right w:w="57" w:type="dxa"/>
            </w:tcMar>
          </w:tcPr>
          <w:p w14:paraId="20CAF7AA" w14:textId="212ECB1C" w:rsidR="00437122" w:rsidRPr="00B464AA" w:rsidRDefault="00437122" w:rsidP="00A22D56">
            <w:pPr>
              <w:spacing w:before="120" w:after="120" w:line="288" w:lineRule="auto"/>
              <w:jc w:val="center"/>
              <w:rPr>
                <w:sz w:val="24"/>
                <w:szCs w:val="24"/>
                <w:lang w:val="vi-VN"/>
              </w:rPr>
            </w:pPr>
            <w:r w:rsidRPr="00B464AA">
              <w:rPr>
                <w:sz w:val="24"/>
                <w:szCs w:val="24"/>
              </w:rPr>
              <w:t>a,b,c,d,e</w:t>
            </w:r>
          </w:p>
        </w:tc>
        <w:tc>
          <w:tcPr>
            <w:tcW w:w="2047" w:type="dxa"/>
          </w:tcPr>
          <w:p w14:paraId="1B32B163" w14:textId="77777777" w:rsidR="00437122" w:rsidRPr="00437122" w:rsidRDefault="00437122" w:rsidP="007C64C1">
            <w:pPr>
              <w:spacing w:before="60"/>
              <w:rPr>
                <w:sz w:val="24"/>
                <w:szCs w:val="24"/>
                <w:lang w:val="vi-VN"/>
              </w:rPr>
            </w:pPr>
            <w:r w:rsidRPr="00437122">
              <w:rPr>
                <w:sz w:val="24"/>
                <w:szCs w:val="24"/>
                <w:lang w:val="vi-VN"/>
              </w:rPr>
              <w:t>- Thuyết giảng</w:t>
            </w:r>
          </w:p>
          <w:p w14:paraId="02CBEFFF" w14:textId="77777777" w:rsidR="00437122" w:rsidRPr="00437122" w:rsidRDefault="00437122" w:rsidP="007C64C1">
            <w:pPr>
              <w:spacing w:before="60"/>
              <w:rPr>
                <w:sz w:val="24"/>
                <w:szCs w:val="24"/>
                <w:lang w:val="vi-VN"/>
              </w:rPr>
            </w:pPr>
            <w:r w:rsidRPr="00437122">
              <w:rPr>
                <w:sz w:val="24"/>
                <w:szCs w:val="24"/>
                <w:lang w:val="vi-VN"/>
              </w:rPr>
              <w:t>- Thảo luận</w:t>
            </w:r>
          </w:p>
          <w:p w14:paraId="04EB855E" w14:textId="64C2B29F" w:rsidR="00437122" w:rsidRPr="00B464AA" w:rsidRDefault="00437122" w:rsidP="00A22D56">
            <w:pPr>
              <w:spacing w:line="240" w:lineRule="auto"/>
              <w:rPr>
                <w:color w:val="000000"/>
                <w:sz w:val="24"/>
                <w:szCs w:val="24"/>
                <w:lang w:val="vi-VN"/>
              </w:rPr>
            </w:pPr>
            <w:r w:rsidRPr="00437122">
              <w:rPr>
                <w:sz w:val="24"/>
                <w:szCs w:val="24"/>
                <w:lang w:val="vi-VN"/>
              </w:rPr>
              <w:t>- Thực hành</w:t>
            </w:r>
            <w:r w:rsidRPr="00437122">
              <w:rPr>
                <w:color w:val="000000"/>
                <w:sz w:val="24"/>
                <w:szCs w:val="24"/>
                <w:lang w:val="vi-VN"/>
              </w:rPr>
              <w:t xml:space="preserve"> </w:t>
            </w:r>
          </w:p>
        </w:tc>
        <w:tc>
          <w:tcPr>
            <w:tcW w:w="2883" w:type="dxa"/>
            <w:shd w:val="clear" w:color="auto" w:fill="auto"/>
            <w:tcMar>
              <w:left w:w="57" w:type="dxa"/>
              <w:right w:w="57" w:type="dxa"/>
            </w:tcMar>
          </w:tcPr>
          <w:p w14:paraId="1C4B6551" w14:textId="77777777" w:rsidR="00437122" w:rsidRPr="00B464AA" w:rsidRDefault="00437122" w:rsidP="007C64C1">
            <w:pPr>
              <w:spacing w:line="240" w:lineRule="auto"/>
              <w:jc w:val="both"/>
              <w:rPr>
                <w:rFonts w:eastAsia="SimSun"/>
                <w:sz w:val="24"/>
                <w:szCs w:val="24"/>
                <w:lang w:val="vi-VN"/>
              </w:rPr>
            </w:pPr>
            <w:r w:rsidRPr="002D2A87">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c 1</w:t>
            </w:r>
            <w:r w:rsidRPr="00B464AA">
              <w:rPr>
                <w:rFonts w:eastAsia="SimSun"/>
                <w:sz w:val="24"/>
                <w:szCs w:val="24"/>
                <w:lang w:val="vi-VN"/>
              </w:rPr>
              <w:t xml:space="preserve"> thuộc bài </w:t>
            </w:r>
            <w:r w:rsidRPr="00A22D56">
              <w:rPr>
                <w:rFonts w:eastAsia="SimSun"/>
                <w:sz w:val="24"/>
                <w:szCs w:val="24"/>
                <w:lang w:val="vi-VN"/>
              </w:rPr>
              <w:t>2</w:t>
            </w:r>
            <w:r w:rsidRPr="00B464AA">
              <w:rPr>
                <w:rFonts w:eastAsia="SimSun"/>
                <w:sz w:val="24"/>
                <w:szCs w:val="24"/>
                <w:lang w:val="vi-VN"/>
              </w:rPr>
              <w:t xml:space="preserve"> </w:t>
            </w:r>
            <w:r w:rsidRPr="0073280D">
              <w:rPr>
                <w:rFonts w:eastAsia="SimSun"/>
                <w:sz w:val="24"/>
                <w:szCs w:val="24"/>
                <w:lang w:val="vi-VN"/>
              </w:rPr>
              <w:t xml:space="preserve">và tham khảo bài 5 </w:t>
            </w:r>
            <w:r w:rsidRPr="00B464AA">
              <w:rPr>
                <w:sz w:val="24"/>
                <w:szCs w:val="24"/>
                <w:lang w:val="vi-VN"/>
              </w:rPr>
              <w:t>Giáo trình Đọc Viết Trung Cấp 1</w:t>
            </w:r>
          </w:p>
          <w:p w14:paraId="137A9FF5" w14:textId="77777777" w:rsidR="00437122" w:rsidRPr="00A22D56" w:rsidRDefault="00437122" w:rsidP="007C64C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5A6818AD" w14:textId="3B0F594A" w:rsidR="00437122" w:rsidRPr="00B464AA" w:rsidRDefault="00437122" w:rsidP="00A22D56">
            <w:pPr>
              <w:spacing w:line="240" w:lineRule="auto"/>
              <w:rPr>
                <w:color w:val="000000"/>
                <w:sz w:val="24"/>
                <w:szCs w:val="24"/>
                <w:lang w:val="vi-VN"/>
              </w:rPr>
            </w:pPr>
          </w:p>
        </w:tc>
      </w:tr>
      <w:tr w:rsidR="00437122" w:rsidRPr="00184EBF" w14:paraId="64CDF0E2" w14:textId="77777777" w:rsidTr="000400F7">
        <w:trPr>
          <w:trHeight w:val="310"/>
          <w:jc w:val="center"/>
        </w:trPr>
        <w:tc>
          <w:tcPr>
            <w:tcW w:w="1008" w:type="dxa"/>
            <w:shd w:val="clear" w:color="auto" w:fill="auto"/>
            <w:tcMar>
              <w:left w:w="57" w:type="dxa"/>
              <w:right w:w="57" w:type="dxa"/>
            </w:tcMar>
            <w:vAlign w:val="center"/>
          </w:tcPr>
          <w:p w14:paraId="7772D357" w14:textId="77777777" w:rsidR="00437122" w:rsidRPr="00B464AA" w:rsidRDefault="00437122" w:rsidP="0073280D">
            <w:pPr>
              <w:spacing w:before="120" w:after="120" w:line="288" w:lineRule="auto"/>
              <w:jc w:val="center"/>
              <w:rPr>
                <w:b/>
                <w:bCs/>
                <w:color w:val="000000"/>
                <w:sz w:val="24"/>
                <w:szCs w:val="24"/>
              </w:rPr>
            </w:pPr>
            <w:r w:rsidRPr="00B464AA">
              <w:rPr>
                <w:b/>
                <w:bCs/>
                <w:color w:val="000000"/>
                <w:sz w:val="24"/>
                <w:szCs w:val="24"/>
              </w:rPr>
              <w:lastRenderedPageBreak/>
              <w:t>9</w:t>
            </w:r>
          </w:p>
          <w:p w14:paraId="0B229B75" w14:textId="15AF95EA" w:rsidR="00437122" w:rsidRPr="00B464AA" w:rsidRDefault="00437122" w:rsidP="0073280D">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086F4E09" w14:textId="77777777" w:rsidR="00437122" w:rsidRPr="00A22D56" w:rsidRDefault="00437122" w:rsidP="007C64C1">
            <w:pPr>
              <w:spacing w:before="40" w:after="40" w:line="240" w:lineRule="auto"/>
              <w:rPr>
                <w:rFonts w:eastAsia="SimSun"/>
                <w:b/>
                <w:bCs/>
                <w:iCs/>
                <w:color w:val="000000"/>
                <w:sz w:val="24"/>
                <w:szCs w:val="24"/>
                <w:lang w:val="vi-VN" w:eastAsia="zh-CN"/>
              </w:rPr>
            </w:pPr>
            <w:r w:rsidRPr="00A22D56">
              <w:rPr>
                <w:rFonts w:eastAsia="SimSun"/>
                <w:b/>
                <w:bCs/>
                <w:iCs/>
                <w:color w:val="000000"/>
                <w:sz w:val="24"/>
                <w:szCs w:val="24"/>
                <w:lang w:val="vi-VN" w:eastAsia="zh-CN"/>
              </w:rPr>
              <w:t xml:space="preserve">Chủ đề </w:t>
            </w:r>
            <w:r w:rsidRPr="00A22D56">
              <w:rPr>
                <w:rFonts w:eastAsia="SimSun"/>
                <w:b/>
                <w:bCs/>
                <w:iCs/>
                <w:color w:val="000000"/>
                <w:sz w:val="24"/>
                <w:szCs w:val="24"/>
                <w:lang w:eastAsia="zh-CN"/>
              </w:rPr>
              <w:t>2</w:t>
            </w:r>
            <w:r w:rsidRPr="00A22D56">
              <w:rPr>
                <w:rFonts w:eastAsia="SimSun"/>
                <w:b/>
                <w:bCs/>
                <w:iCs/>
                <w:color w:val="000000"/>
                <w:sz w:val="24"/>
                <w:szCs w:val="24"/>
                <w:lang w:val="vi-VN" w:eastAsia="zh-CN"/>
              </w:rPr>
              <w:t xml:space="preserve">: </w:t>
            </w:r>
            <w:r w:rsidRPr="00A22D56">
              <w:rPr>
                <w:rFonts w:eastAsia="SimSun"/>
                <w:b/>
                <w:color w:val="111111"/>
                <w:sz w:val="24"/>
                <w:szCs w:val="24"/>
                <w:shd w:val="clear" w:color="auto" w:fill="FFFFFF"/>
                <w:lang w:val="vi-VN" w:eastAsia="zh-CN"/>
              </w:rPr>
              <w:t>Câu chuyện tìm việc (Bài 2)</w:t>
            </w:r>
          </w:p>
          <w:p w14:paraId="31115E67"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w:t>
            </w:r>
            <w:r>
              <w:rPr>
                <w:rFonts w:eastAsia="SimSun"/>
                <w:bCs/>
                <w:iCs/>
                <w:color w:val="000000"/>
                <w:sz w:val="24"/>
                <w:szCs w:val="24"/>
                <w:lang w:eastAsia="zh-CN"/>
              </w:rPr>
              <w:t>2</w:t>
            </w:r>
            <w:r w:rsidRPr="00A22D56">
              <w:rPr>
                <w:rFonts w:eastAsia="SimSun"/>
                <w:bCs/>
                <w:iCs/>
                <w:color w:val="000000"/>
                <w:sz w:val="24"/>
                <w:szCs w:val="24"/>
                <w:lang w:val="vi-VN" w:eastAsia="zh-CN"/>
              </w:rPr>
              <w:t xml:space="preserve">: </w:t>
            </w:r>
            <w:r>
              <w:rPr>
                <w:rFonts w:asciiTheme="majorHAnsi" w:eastAsia="SimSun" w:hAnsiTheme="majorHAnsi" w:cstheme="majorHAnsi" w:hint="eastAsia"/>
                <w:color w:val="111111"/>
                <w:sz w:val="24"/>
                <w:szCs w:val="24"/>
                <w:shd w:val="clear" w:color="auto" w:fill="FFFFFF"/>
                <w:lang w:val="vi-VN" w:eastAsia="zh-CN"/>
              </w:rPr>
              <w:t>带父母去旅行</w:t>
            </w:r>
          </w:p>
          <w:p w14:paraId="025F5290"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1DEF1A2F" w14:textId="77777777" w:rsidR="00437122"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556CDB0B" w14:textId="78CC3592" w:rsidR="00437122" w:rsidRPr="00A5193C" w:rsidRDefault="00437122" w:rsidP="0073280D">
            <w:pPr>
              <w:spacing w:before="40" w:after="40" w:line="240" w:lineRule="auto"/>
              <w:rPr>
                <w:rFonts w:eastAsia="SimSun"/>
                <w:color w:val="111111"/>
                <w:sz w:val="24"/>
                <w:szCs w:val="24"/>
                <w:shd w:val="clear" w:color="auto" w:fill="FFFFFF"/>
                <w:lang w:val="vi-VN" w:eastAsia="zh-CN"/>
              </w:rPr>
            </w:pPr>
            <w:r w:rsidRPr="00A22D56">
              <w:rPr>
                <w:rFonts w:eastAsia="SimSun"/>
                <w:bCs/>
                <w:iCs/>
                <w:color w:val="000000"/>
                <w:sz w:val="24"/>
                <w:szCs w:val="24"/>
                <w:lang w:val="vi-VN" w:eastAsia="zh-CN"/>
              </w:rPr>
              <w:t>- Luyện viết theo chủ đề</w:t>
            </w:r>
          </w:p>
        </w:tc>
        <w:tc>
          <w:tcPr>
            <w:tcW w:w="1198" w:type="dxa"/>
            <w:shd w:val="clear" w:color="auto" w:fill="auto"/>
            <w:tcMar>
              <w:left w:w="57" w:type="dxa"/>
              <w:right w:w="57" w:type="dxa"/>
            </w:tcMar>
          </w:tcPr>
          <w:p w14:paraId="4C1C1641" w14:textId="4D30113B" w:rsidR="00437122" w:rsidRPr="00B464AA" w:rsidRDefault="00437122" w:rsidP="0073280D">
            <w:pPr>
              <w:spacing w:before="120" w:after="120" w:line="288" w:lineRule="auto"/>
              <w:jc w:val="center"/>
              <w:rPr>
                <w:sz w:val="24"/>
                <w:szCs w:val="24"/>
                <w:lang w:eastAsia="zh-CN"/>
              </w:rPr>
            </w:pPr>
            <w:r w:rsidRPr="00B464AA">
              <w:rPr>
                <w:sz w:val="24"/>
                <w:szCs w:val="24"/>
              </w:rPr>
              <w:t>a,b,c,d,e</w:t>
            </w:r>
          </w:p>
        </w:tc>
        <w:tc>
          <w:tcPr>
            <w:tcW w:w="2047" w:type="dxa"/>
          </w:tcPr>
          <w:p w14:paraId="4811F38D" w14:textId="77777777" w:rsidR="00437122" w:rsidRPr="00B464AA" w:rsidRDefault="00437122" w:rsidP="007C64C1">
            <w:pPr>
              <w:spacing w:before="60"/>
              <w:rPr>
                <w:sz w:val="24"/>
                <w:szCs w:val="24"/>
              </w:rPr>
            </w:pPr>
            <w:r w:rsidRPr="00B464AA">
              <w:rPr>
                <w:sz w:val="24"/>
                <w:szCs w:val="24"/>
              </w:rPr>
              <w:t>- Thuyết giảng</w:t>
            </w:r>
          </w:p>
          <w:p w14:paraId="73B9505F" w14:textId="77777777" w:rsidR="00437122" w:rsidRDefault="00437122" w:rsidP="007C64C1">
            <w:pPr>
              <w:spacing w:before="60"/>
              <w:rPr>
                <w:sz w:val="24"/>
                <w:szCs w:val="24"/>
              </w:rPr>
            </w:pPr>
            <w:r w:rsidRPr="00B464AA">
              <w:rPr>
                <w:sz w:val="24"/>
                <w:szCs w:val="24"/>
              </w:rPr>
              <w:t>- Thảo luận</w:t>
            </w:r>
          </w:p>
          <w:p w14:paraId="4735B9DB" w14:textId="274D38C9" w:rsidR="00437122" w:rsidRPr="00B464AA" w:rsidRDefault="00437122" w:rsidP="0073280D">
            <w:pPr>
              <w:spacing w:before="120" w:after="120" w:line="288" w:lineRule="auto"/>
              <w:rPr>
                <w:color w:val="000000"/>
                <w:sz w:val="24"/>
                <w:szCs w:val="24"/>
                <w:lang w:eastAsia="zh-CN"/>
              </w:rPr>
            </w:pPr>
            <w:r>
              <w:rPr>
                <w:sz w:val="24"/>
                <w:szCs w:val="24"/>
              </w:rPr>
              <w:t>- Thực hành</w:t>
            </w:r>
            <w:r w:rsidRPr="00B464AA">
              <w:rPr>
                <w:color w:val="000000"/>
                <w:sz w:val="24"/>
                <w:szCs w:val="24"/>
              </w:rPr>
              <w:t xml:space="preserve"> </w:t>
            </w:r>
          </w:p>
        </w:tc>
        <w:tc>
          <w:tcPr>
            <w:tcW w:w="2883" w:type="dxa"/>
            <w:shd w:val="clear" w:color="auto" w:fill="auto"/>
            <w:tcMar>
              <w:left w:w="57" w:type="dxa"/>
              <w:right w:w="57" w:type="dxa"/>
            </w:tcMar>
          </w:tcPr>
          <w:p w14:paraId="58883CA0" w14:textId="77777777" w:rsidR="00437122" w:rsidRPr="00B464AA" w:rsidRDefault="00437122" w:rsidP="007C64C1">
            <w:pPr>
              <w:spacing w:line="240" w:lineRule="auto"/>
              <w:jc w:val="both"/>
              <w:rPr>
                <w:rFonts w:eastAsia="SimSun"/>
                <w:sz w:val="24"/>
                <w:szCs w:val="24"/>
                <w:lang w:val="vi-VN"/>
              </w:rPr>
            </w:pPr>
            <w:r w:rsidRPr="002D2A87">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 xml:space="preserve">c </w:t>
            </w:r>
            <w:r>
              <w:rPr>
                <w:rFonts w:eastAsia="SimSun"/>
                <w:sz w:val="24"/>
                <w:szCs w:val="24"/>
              </w:rPr>
              <w:t>2</w:t>
            </w:r>
            <w:r w:rsidRPr="00B464AA">
              <w:rPr>
                <w:rFonts w:eastAsia="SimSun"/>
                <w:sz w:val="24"/>
                <w:szCs w:val="24"/>
                <w:lang w:val="vi-VN"/>
              </w:rPr>
              <w:t xml:space="preserve"> thuộc bài </w:t>
            </w:r>
            <w:r w:rsidRPr="00A22D56">
              <w:rPr>
                <w:rFonts w:eastAsia="SimSun"/>
                <w:sz w:val="24"/>
                <w:szCs w:val="24"/>
                <w:lang w:val="vi-VN"/>
              </w:rPr>
              <w:t>2</w:t>
            </w:r>
            <w:r w:rsidRPr="00B464AA">
              <w:rPr>
                <w:rFonts w:eastAsia="SimSun"/>
                <w:sz w:val="24"/>
                <w:szCs w:val="24"/>
                <w:lang w:val="vi-VN"/>
              </w:rPr>
              <w:t xml:space="preserve"> </w:t>
            </w:r>
            <w:r w:rsidRPr="00B464AA">
              <w:rPr>
                <w:sz w:val="24"/>
                <w:szCs w:val="24"/>
                <w:lang w:val="vi-VN"/>
              </w:rPr>
              <w:t>Giáo trình Đọc Viết Trung Cấp 1</w:t>
            </w:r>
          </w:p>
          <w:p w14:paraId="7D8ABC82" w14:textId="77777777" w:rsidR="00437122" w:rsidRPr="00A22D56" w:rsidRDefault="00437122" w:rsidP="007C64C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78E42E37" w14:textId="7DAA2A38" w:rsidR="00437122" w:rsidRPr="0073280D" w:rsidRDefault="00437122" w:rsidP="0073280D">
            <w:pPr>
              <w:spacing w:line="240" w:lineRule="auto"/>
              <w:jc w:val="both"/>
              <w:rPr>
                <w:rFonts w:eastAsia="SimSun"/>
                <w:sz w:val="24"/>
                <w:szCs w:val="24"/>
                <w:lang w:val="vi-VN"/>
              </w:rPr>
            </w:pPr>
          </w:p>
        </w:tc>
      </w:tr>
      <w:tr w:rsidR="00437122" w:rsidRPr="00184EBF" w14:paraId="5F77267D" w14:textId="77777777" w:rsidTr="000400F7">
        <w:trPr>
          <w:trHeight w:val="310"/>
          <w:jc w:val="center"/>
        </w:trPr>
        <w:tc>
          <w:tcPr>
            <w:tcW w:w="1008" w:type="dxa"/>
            <w:shd w:val="clear" w:color="auto" w:fill="auto"/>
            <w:tcMar>
              <w:left w:w="57" w:type="dxa"/>
              <w:right w:w="57" w:type="dxa"/>
            </w:tcMar>
            <w:vAlign w:val="center"/>
          </w:tcPr>
          <w:p w14:paraId="4B9F0683" w14:textId="77777777" w:rsidR="00437122" w:rsidRPr="00B464AA" w:rsidRDefault="00437122" w:rsidP="0073280D">
            <w:pPr>
              <w:spacing w:before="120" w:after="120" w:line="288" w:lineRule="auto"/>
              <w:jc w:val="center"/>
              <w:rPr>
                <w:b/>
                <w:bCs/>
                <w:color w:val="000000"/>
                <w:sz w:val="24"/>
                <w:szCs w:val="24"/>
              </w:rPr>
            </w:pPr>
            <w:r w:rsidRPr="00B464AA">
              <w:rPr>
                <w:b/>
                <w:bCs/>
                <w:color w:val="000000"/>
                <w:sz w:val="24"/>
                <w:szCs w:val="24"/>
              </w:rPr>
              <w:t>10</w:t>
            </w:r>
          </w:p>
          <w:p w14:paraId="2EC9A576" w14:textId="0C16F90B" w:rsidR="00437122" w:rsidRPr="00B464AA" w:rsidRDefault="00437122" w:rsidP="0073280D">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366E2FBA" w14:textId="3C6A0CCD" w:rsidR="00437122" w:rsidRPr="00B464AA" w:rsidRDefault="00184EBF" w:rsidP="0073280D">
            <w:pPr>
              <w:spacing w:before="40" w:after="40" w:line="240" w:lineRule="auto"/>
              <w:rPr>
                <w:color w:val="000000"/>
                <w:sz w:val="24"/>
                <w:szCs w:val="24"/>
                <w:lang w:val="vi-VN" w:eastAsia="zh-CN"/>
              </w:rPr>
            </w:pPr>
            <w:r>
              <w:rPr>
                <w:color w:val="000000"/>
                <w:sz w:val="24"/>
                <w:szCs w:val="24"/>
              </w:rPr>
              <w:t>Nghỉ giữa kỳ</w:t>
            </w:r>
          </w:p>
        </w:tc>
        <w:tc>
          <w:tcPr>
            <w:tcW w:w="1198" w:type="dxa"/>
            <w:shd w:val="clear" w:color="auto" w:fill="auto"/>
            <w:tcMar>
              <w:left w:w="57" w:type="dxa"/>
              <w:right w:w="57" w:type="dxa"/>
            </w:tcMar>
          </w:tcPr>
          <w:p w14:paraId="3C29B8EE" w14:textId="39A51BB4" w:rsidR="00437122" w:rsidRPr="00B464AA" w:rsidRDefault="00437122" w:rsidP="0073280D">
            <w:pPr>
              <w:spacing w:before="120" w:after="120" w:line="288" w:lineRule="auto"/>
              <w:jc w:val="center"/>
              <w:rPr>
                <w:sz w:val="24"/>
                <w:szCs w:val="24"/>
                <w:lang w:val="vi-VN"/>
              </w:rPr>
            </w:pPr>
          </w:p>
        </w:tc>
        <w:tc>
          <w:tcPr>
            <w:tcW w:w="2047" w:type="dxa"/>
          </w:tcPr>
          <w:p w14:paraId="37B9CCEF" w14:textId="170F1BAB" w:rsidR="00437122" w:rsidRPr="00B464AA" w:rsidRDefault="00437122" w:rsidP="0073280D">
            <w:pPr>
              <w:spacing w:before="120" w:after="120" w:line="288" w:lineRule="auto"/>
              <w:rPr>
                <w:color w:val="000000"/>
                <w:sz w:val="24"/>
                <w:szCs w:val="24"/>
                <w:lang w:val="vi-VN"/>
              </w:rPr>
            </w:pPr>
          </w:p>
        </w:tc>
        <w:tc>
          <w:tcPr>
            <w:tcW w:w="2883" w:type="dxa"/>
            <w:shd w:val="clear" w:color="auto" w:fill="auto"/>
            <w:tcMar>
              <w:left w:w="57" w:type="dxa"/>
              <w:right w:w="57" w:type="dxa"/>
            </w:tcMar>
          </w:tcPr>
          <w:p w14:paraId="52AD5A89" w14:textId="293FAF69" w:rsidR="00437122" w:rsidRPr="0073280D" w:rsidRDefault="00437122" w:rsidP="0073280D">
            <w:pPr>
              <w:spacing w:line="240" w:lineRule="auto"/>
              <w:jc w:val="both"/>
              <w:rPr>
                <w:sz w:val="24"/>
                <w:szCs w:val="24"/>
                <w:lang w:val="vi-VN"/>
              </w:rPr>
            </w:pPr>
          </w:p>
        </w:tc>
      </w:tr>
      <w:tr w:rsidR="00437122" w:rsidRPr="00437122" w14:paraId="6CF5CE38" w14:textId="77777777" w:rsidTr="000400F7">
        <w:trPr>
          <w:trHeight w:val="310"/>
          <w:jc w:val="center"/>
        </w:trPr>
        <w:tc>
          <w:tcPr>
            <w:tcW w:w="1008" w:type="dxa"/>
            <w:shd w:val="clear" w:color="auto" w:fill="auto"/>
            <w:tcMar>
              <w:left w:w="57" w:type="dxa"/>
              <w:right w:w="57" w:type="dxa"/>
            </w:tcMar>
            <w:vAlign w:val="center"/>
          </w:tcPr>
          <w:p w14:paraId="790C78C0" w14:textId="77777777" w:rsidR="00437122" w:rsidRPr="00B464AA" w:rsidRDefault="00437122" w:rsidP="0073280D">
            <w:pPr>
              <w:spacing w:before="120" w:after="120" w:line="288" w:lineRule="auto"/>
              <w:jc w:val="center"/>
              <w:rPr>
                <w:b/>
                <w:bCs/>
                <w:color w:val="000000"/>
                <w:sz w:val="24"/>
                <w:szCs w:val="24"/>
              </w:rPr>
            </w:pPr>
            <w:r w:rsidRPr="00B464AA">
              <w:rPr>
                <w:b/>
                <w:bCs/>
                <w:color w:val="000000"/>
                <w:sz w:val="24"/>
                <w:szCs w:val="24"/>
              </w:rPr>
              <w:t>11</w:t>
            </w:r>
          </w:p>
          <w:p w14:paraId="6E815ACE" w14:textId="685CD5F6" w:rsidR="00437122" w:rsidRPr="00B464AA" w:rsidRDefault="00437122" w:rsidP="0073280D">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1363B74A" w14:textId="7A4B8768" w:rsidR="00437122" w:rsidRPr="006419A0" w:rsidRDefault="006419A0" w:rsidP="0073280D">
            <w:pPr>
              <w:spacing w:before="40" w:after="40" w:line="240" w:lineRule="auto"/>
              <w:rPr>
                <w:color w:val="000000"/>
                <w:sz w:val="24"/>
                <w:szCs w:val="24"/>
              </w:rPr>
            </w:pPr>
            <w:r>
              <w:rPr>
                <w:color w:val="000000"/>
                <w:sz w:val="24"/>
                <w:szCs w:val="24"/>
              </w:rPr>
              <w:t>Nghỉ giữa kỳ</w:t>
            </w:r>
          </w:p>
        </w:tc>
        <w:tc>
          <w:tcPr>
            <w:tcW w:w="1198" w:type="dxa"/>
            <w:shd w:val="clear" w:color="auto" w:fill="auto"/>
            <w:tcMar>
              <w:left w:w="57" w:type="dxa"/>
              <w:right w:w="57" w:type="dxa"/>
            </w:tcMar>
          </w:tcPr>
          <w:p w14:paraId="737B5910" w14:textId="67BB3684" w:rsidR="00437122" w:rsidRPr="00B464AA" w:rsidRDefault="00437122" w:rsidP="0073280D">
            <w:pPr>
              <w:spacing w:before="120" w:after="120" w:line="288" w:lineRule="auto"/>
              <w:jc w:val="center"/>
              <w:rPr>
                <w:sz w:val="24"/>
                <w:szCs w:val="24"/>
              </w:rPr>
            </w:pPr>
          </w:p>
        </w:tc>
        <w:tc>
          <w:tcPr>
            <w:tcW w:w="2047" w:type="dxa"/>
          </w:tcPr>
          <w:p w14:paraId="5E14AA14" w14:textId="2CF5AB59" w:rsidR="00437122" w:rsidRPr="00B464AA" w:rsidRDefault="00437122" w:rsidP="0073280D">
            <w:pPr>
              <w:spacing w:before="120" w:after="120" w:line="288" w:lineRule="auto"/>
              <w:rPr>
                <w:color w:val="000000"/>
                <w:sz w:val="24"/>
                <w:szCs w:val="24"/>
              </w:rPr>
            </w:pPr>
          </w:p>
        </w:tc>
        <w:tc>
          <w:tcPr>
            <w:tcW w:w="2883" w:type="dxa"/>
            <w:shd w:val="clear" w:color="auto" w:fill="auto"/>
            <w:tcMar>
              <w:left w:w="57" w:type="dxa"/>
              <w:right w:w="57" w:type="dxa"/>
            </w:tcMar>
          </w:tcPr>
          <w:p w14:paraId="324DC7C6" w14:textId="1DB8AC6B" w:rsidR="00437122" w:rsidRPr="00B464AA" w:rsidRDefault="00437122" w:rsidP="0073280D">
            <w:pPr>
              <w:pStyle w:val="ListParagraph"/>
              <w:numPr>
                <w:ilvl w:val="0"/>
                <w:numId w:val="1"/>
              </w:numPr>
              <w:spacing w:before="120" w:after="120" w:line="288" w:lineRule="auto"/>
              <w:ind w:left="0"/>
              <w:jc w:val="both"/>
              <w:rPr>
                <w:color w:val="000000"/>
                <w:sz w:val="24"/>
                <w:szCs w:val="24"/>
                <w:lang w:val="vi-VN"/>
              </w:rPr>
            </w:pPr>
          </w:p>
        </w:tc>
      </w:tr>
      <w:tr w:rsidR="00184EBF" w:rsidRPr="00184EBF" w14:paraId="086AA9F6" w14:textId="77777777" w:rsidTr="000400F7">
        <w:trPr>
          <w:trHeight w:val="310"/>
          <w:jc w:val="center"/>
        </w:trPr>
        <w:tc>
          <w:tcPr>
            <w:tcW w:w="1008" w:type="dxa"/>
            <w:shd w:val="clear" w:color="auto" w:fill="auto"/>
            <w:tcMar>
              <w:left w:w="57" w:type="dxa"/>
              <w:right w:w="57" w:type="dxa"/>
            </w:tcMar>
            <w:vAlign w:val="center"/>
          </w:tcPr>
          <w:p w14:paraId="2CF52BA3" w14:textId="77777777" w:rsidR="00184EBF" w:rsidRPr="00B464AA" w:rsidRDefault="00184EBF" w:rsidP="0073280D">
            <w:pPr>
              <w:spacing w:before="120" w:after="120" w:line="288" w:lineRule="auto"/>
              <w:jc w:val="center"/>
              <w:rPr>
                <w:b/>
                <w:bCs/>
                <w:color w:val="000000"/>
                <w:sz w:val="24"/>
                <w:szCs w:val="24"/>
              </w:rPr>
            </w:pPr>
            <w:r w:rsidRPr="00B464AA">
              <w:rPr>
                <w:b/>
                <w:bCs/>
                <w:color w:val="000000"/>
                <w:sz w:val="24"/>
                <w:szCs w:val="24"/>
              </w:rPr>
              <w:t>12</w:t>
            </w:r>
          </w:p>
          <w:p w14:paraId="5497D844" w14:textId="4C893CB2" w:rsidR="00184EBF" w:rsidRPr="00B464AA" w:rsidRDefault="00184EBF" w:rsidP="0073280D">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231A8ADA" w14:textId="77777777" w:rsidR="00184EBF" w:rsidRPr="00A22D56" w:rsidRDefault="00184EBF" w:rsidP="00F243E1">
            <w:pPr>
              <w:spacing w:before="40" w:after="40" w:line="240" w:lineRule="auto"/>
              <w:rPr>
                <w:rFonts w:eastAsia="SimSun"/>
                <w:b/>
                <w:bCs/>
                <w:iCs/>
                <w:color w:val="000000"/>
                <w:sz w:val="24"/>
                <w:szCs w:val="24"/>
                <w:lang w:val="vi-VN" w:eastAsia="zh-CN"/>
              </w:rPr>
            </w:pPr>
            <w:r w:rsidRPr="00A22D56">
              <w:rPr>
                <w:rFonts w:eastAsia="SimSun"/>
                <w:b/>
                <w:bCs/>
                <w:iCs/>
                <w:color w:val="000000"/>
                <w:sz w:val="24"/>
                <w:szCs w:val="24"/>
                <w:lang w:val="vi-VN" w:eastAsia="zh-CN"/>
              </w:rPr>
              <w:t xml:space="preserve">Chủ đề </w:t>
            </w:r>
            <w:r w:rsidRPr="00A22D56">
              <w:rPr>
                <w:rFonts w:eastAsia="SimSun"/>
                <w:b/>
                <w:bCs/>
                <w:iCs/>
                <w:color w:val="000000"/>
                <w:sz w:val="24"/>
                <w:szCs w:val="24"/>
                <w:lang w:eastAsia="zh-CN"/>
              </w:rPr>
              <w:t>2</w:t>
            </w:r>
            <w:r w:rsidRPr="00A22D56">
              <w:rPr>
                <w:rFonts w:eastAsia="SimSun"/>
                <w:b/>
                <w:bCs/>
                <w:iCs/>
                <w:color w:val="000000"/>
                <w:sz w:val="24"/>
                <w:szCs w:val="24"/>
                <w:lang w:val="vi-VN" w:eastAsia="zh-CN"/>
              </w:rPr>
              <w:t xml:space="preserve">: </w:t>
            </w:r>
            <w:r w:rsidRPr="00A22D56">
              <w:rPr>
                <w:rFonts w:eastAsia="SimSun"/>
                <w:b/>
                <w:color w:val="111111"/>
                <w:sz w:val="24"/>
                <w:szCs w:val="24"/>
                <w:shd w:val="clear" w:color="auto" w:fill="FFFFFF"/>
                <w:lang w:val="vi-VN" w:eastAsia="zh-CN"/>
              </w:rPr>
              <w:t>Câu chuyện tìm việc (Bài 2)</w:t>
            </w:r>
          </w:p>
          <w:p w14:paraId="4C4D7FEC" w14:textId="77777777" w:rsidR="00184EBF" w:rsidRPr="00A22D56" w:rsidRDefault="00184EBF" w:rsidP="00F243E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w:t>
            </w:r>
            <w:r>
              <w:rPr>
                <w:rFonts w:eastAsia="SimSun"/>
                <w:bCs/>
                <w:iCs/>
                <w:color w:val="000000"/>
                <w:sz w:val="24"/>
                <w:szCs w:val="24"/>
                <w:lang w:eastAsia="zh-CN"/>
              </w:rPr>
              <w:t>3</w:t>
            </w:r>
            <w:r w:rsidRPr="00A22D56">
              <w:rPr>
                <w:rFonts w:eastAsia="SimSun"/>
                <w:bCs/>
                <w:iCs/>
                <w:color w:val="000000"/>
                <w:sz w:val="24"/>
                <w:szCs w:val="24"/>
                <w:lang w:val="vi-VN" w:eastAsia="zh-CN"/>
              </w:rPr>
              <w:t xml:space="preserve">: </w:t>
            </w:r>
            <w:r>
              <w:rPr>
                <w:rFonts w:asciiTheme="majorHAnsi" w:eastAsia="SimSun" w:hAnsiTheme="majorHAnsi" w:cstheme="majorHAnsi" w:hint="eastAsia"/>
                <w:color w:val="111111"/>
                <w:sz w:val="24"/>
                <w:szCs w:val="24"/>
                <w:shd w:val="clear" w:color="auto" w:fill="FFFFFF"/>
                <w:lang w:val="vi-VN" w:eastAsia="zh-CN"/>
              </w:rPr>
              <w:t>并非童话</w:t>
            </w:r>
          </w:p>
          <w:p w14:paraId="54315973" w14:textId="77777777" w:rsidR="00184EBF" w:rsidRPr="00A22D56" w:rsidRDefault="00184EBF" w:rsidP="00F243E1">
            <w:pPr>
              <w:spacing w:line="240" w:lineRule="auto"/>
              <w:jc w:val="both"/>
              <w:rPr>
                <w:sz w:val="24"/>
                <w:szCs w:val="24"/>
                <w:lang w:val="vi-VN"/>
              </w:rPr>
            </w:pPr>
            <w:r w:rsidRPr="00A22D56">
              <w:rPr>
                <w:sz w:val="24"/>
                <w:szCs w:val="24"/>
                <w:lang w:val="vi-VN"/>
              </w:rPr>
              <w:t xml:space="preserve">- Từ vựng </w:t>
            </w:r>
          </w:p>
          <w:p w14:paraId="04416D05" w14:textId="77777777" w:rsidR="00184EBF" w:rsidRDefault="00184EBF" w:rsidP="00F243E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1CF2212F" w14:textId="5CFFFCEE" w:rsidR="00184EBF" w:rsidRPr="006419A0" w:rsidRDefault="00184EBF" w:rsidP="0073280D">
            <w:pPr>
              <w:rPr>
                <w:color w:val="000000"/>
                <w:sz w:val="24"/>
                <w:szCs w:val="24"/>
                <w:lang w:eastAsia="zh-CN"/>
              </w:rPr>
            </w:pPr>
            <w:r w:rsidRPr="00A22D56">
              <w:rPr>
                <w:rFonts w:eastAsia="SimSun"/>
                <w:bCs/>
                <w:iCs/>
                <w:color w:val="000000"/>
                <w:sz w:val="24"/>
                <w:szCs w:val="24"/>
                <w:lang w:val="vi-VN" w:eastAsia="zh-CN"/>
              </w:rPr>
              <w:t>- Luyện viết theo chủ đề</w:t>
            </w:r>
          </w:p>
        </w:tc>
        <w:tc>
          <w:tcPr>
            <w:tcW w:w="1198" w:type="dxa"/>
            <w:shd w:val="clear" w:color="auto" w:fill="auto"/>
            <w:tcMar>
              <w:left w:w="57" w:type="dxa"/>
              <w:right w:w="57" w:type="dxa"/>
            </w:tcMar>
          </w:tcPr>
          <w:p w14:paraId="0FEFC332" w14:textId="6397256E" w:rsidR="00184EBF" w:rsidRPr="00B464AA" w:rsidRDefault="00184EBF" w:rsidP="0073280D">
            <w:pPr>
              <w:spacing w:before="120" w:after="120" w:line="288" w:lineRule="auto"/>
              <w:jc w:val="center"/>
              <w:rPr>
                <w:sz w:val="24"/>
                <w:szCs w:val="24"/>
                <w:lang w:eastAsia="zh-CN"/>
              </w:rPr>
            </w:pPr>
            <w:r w:rsidRPr="00B464AA">
              <w:rPr>
                <w:sz w:val="24"/>
                <w:szCs w:val="24"/>
              </w:rPr>
              <w:t>a,b,c,d,e</w:t>
            </w:r>
          </w:p>
        </w:tc>
        <w:tc>
          <w:tcPr>
            <w:tcW w:w="2047" w:type="dxa"/>
          </w:tcPr>
          <w:p w14:paraId="3883C72D" w14:textId="77777777" w:rsidR="00184EBF" w:rsidRPr="00A22D56" w:rsidRDefault="00184EBF" w:rsidP="00F243E1">
            <w:pPr>
              <w:spacing w:before="60"/>
              <w:rPr>
                <w:sz w:val="24"/>
                <w:szCs w:val="24"/>
                <w:lang w:val="vi-VN"/>
              </w:rPr>
            </w:pPr>
            <w:r w:rsidRPr="00A22D56">
              <w:rPr>
                <w:sz w:val="24"/>
                <w:szCs w:val="24"/>
                <w:lang w:val="vi-VN"/>
              </w:rPr>
              <w:t>- Thuyết giảng</w:t>
            </w:r>
          </w:p>
          <w:p w14:paraId="327CD780" w14:textId="77777777" w:rsidR="00184EBF" w:rsidRPr="00A22D56" w:rsidRDefault="00184EBF" w:rsidP="00F243E1">
            <w:pPr>
              <w:spacing w:before="60"/>
              <w:rPr>
                <w:sz w:val="24"/>
                <w:szCs w:val="24"/>
                <w:lang w:val="vi-VN"/>
              </w:rPr>
            </w:pPr>
            <w:r w:rsidRPr="00A22D56">
              <w:rPr>
                <w:sz w:val="24"/>
                <w:szCs w:val="24"/>
                <w:lang w:val="vi-VN"/>
              </w:rPr>
              <w:t>- Thảo luận</w:t>
            </w:r>
          </w:p>
          <w:p w14:paraId="7201021C" w14:textId="7A640E48" w:rsidR="00184EBF" w:rsidRPr="00B464AA" w:rsidRDefault="00184EBF" w:rsidP="0073280D">
            <w:pPr>
              <w:spacing w:before="120" w:after="120" w:line="288" w:lineRule="auto"/>
              <w:rPr>
                <w:color w:val="000000"/>
                <w:sz w:val="24"/>
                <w:szCs w:val="24"/>
                <w:lang w:eastAsia="zh-CN"/>
              </w:rPr>
            </w:pPr>
            <w:r w:rsidRPr="00A22D56">
              <w:rPr>
                <w:sz w:val="24"/>
                <w:szCs w:val="24"/>
                <w:lang w:val="vi-VN"/>
              </w:rPr>
              <w:t>- Thực hành</w:t>
            </w:r>
            <w:r w:rsidRPr="00A22D56">
              <w:rPr>
                <w:color w:val="000000"/>
                <w:sz w:val="24"/>
                <w:szCs w:val="24"/>
                <w:lang w:val="vi-VN"/>
              </w:rPr>
              <w:t xml:space="preserve"> </w:t>
            </w:r>
          </w:p>
        </w:tc>
        <w:tc>
          <w:tcPr>
            <w:tcW w:w="2883" w:type="dxa"/>
            <w:shd w:val="clear" w:color="auto" w:fill="auto"/>
            <w:tcMar>
              <w:left w:w="57" w:type="dxa"/>
              <w:right w:w="57" w:type="dxa"/>
            </w:tcMar>
          </w:tcPr>
          <w:p w14:paraId="6B84D69E" w14:textId="77777777" w:rsidR="00184EBF" w:rsidRPr="00B464AA" w:rsidRDefault="00184EBF" w:rsidP="00F243E1">
            <w:pPr>
              <w:spacing w:line="240" w:lineRule="auto"/>
              <w:jc w:val="both"/>
              <w:rPr>
                <w:rFonts w:eastAsia="SimSun"/>
                <w:sz w:val="24"/>
                <w:szCs w:val="24"/>
                <w:lang w:val="vi-VN"/>
              </w:rPr>
            </w:pPr>
            <w:r w:rsidRPr="002D2A87">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 xml:space="preserve">c </w:t>
            </w:r>
            <w:r w:rsidRPr="00A22D56">
              <w:rPr>
                <w:rFonts w:eastAsia="SimSun"/>
                <w:sz w:val="24"/>
                <w:szCs w:val="24"/>
                <w:lang w:val="vi-VN"/>
              </w:rPr>
              <w:t>3</w:t>
            </w:r>
            <w:r w:rsidRPr="00B464AA">
              <w:rPr>
                <w:rFonts w:eastAsia="SimSun"/>
                <w:sz w:val="24"/>
                <w:szCs w:val="24"/>
                <w:lang w:val="vi-VN"/>
              </w:rPr>
              <w:t xml:space="preserve"> thuộc bài </w:t>
            </w:r>
            <w:r w:rsidRPr="00A22D56">
              <w:rPr>
                <w:rFonts w:eastAsia="SimSun"/>
                <w:sz w:val="24"/>
                <w:szCs w:val="24"/>
                <w:lang w:val="vi-VN"/>
              </w:rPr>
              <w:t>2</w:t>
            </w:r>
            <w:r w:rsidRPr="00B464AA">
              <w:rPr>
                <w:rFonts w:eastAsia="SimSun"/>
                <w:sz w:val="24"/>
                <w:szCs w:val="24"/>
                <w:lang w:val="vi-VN"/>
              </w:rPr>
              <w:t xml:space="preserve"> </w:t>
            </w:r>
            <w:r w:rsidRPr="00B464AA">
              <w:rPr>
                <w:sz w:val="24"/>
                <w:szCs w:val="24"/>
                <w:lang w:val="vi-VN"/>
              </w:rPr>
              <w:t>Giáo trình Đọc Viết Trung Cấp 1</w:t>
            </w:r>
          </w:p>
          <w:p w14:paraId="622A4BFB" w14:textId="77777777" w:rsidR="00184EBF" w:rsidRPr="00A22D56" w:rsidRDefault="00184EBF" w:rsidP="00F243E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5F6D8A97" w14:textId="63EE256A" w:rsidR="00184EBF" w:rsidRPr="00B464AA" w:rsidRDefault="00184EBF" w:rsidP="0073280D">
            <w:pPr>
              <w:spacing w:line="240" w:lineRule="auto"/>
              <w:jc w:val="both"/>
              <w:rPr>
                <w:rFonts w:eastAsia="SimSun"/>
                <w:sz w:val="24"/>
                <w:szCs w:val="24"/>
                <w:lang w:val="vi-VN"/>
              </w:rPr>
            </w:pPr>
          </w:p>
        </w:tc>
      </w:tr>
      <w:tr w:rsidR="00437122" w:rsidRPr="00184EBF" w14:paraId="51D4D7E9" w14:textId="77777777" w:rsidTr="000400F7">
        <w:trPr>
          <w:trHeight w:val="310"/>
          <w:jc w:val="center"/>
        </w:trPr>
        <w:tc>
          <w:tcPr>
            <w:tcW w:w="1008" w:type="dxa"/>
            <w:shd w:val="clear" w:color="auto" w:fill="auto"/>
            <w:tcMar>
              <w:left w:w="57" w:type="dxa"/>
              <w:right w:w="57" w:type="dxa"/>
            </w:tcMar>
            <w:vAlign w:val="center"/>
          </w:tcPr>
          <w:p w14:paraId="7F06F371" w14:textId="77777777" w:rsidR="00437122" w:rsidRPr="00B464AA" w:rsidRDefault="00437122" w:rsidP="0073280D">
            <w:pPr>
              <w:spacing w:before="120" w:after="120" w:line="288" w:lineRule="auto"/>
              <w:jc w:val="center"/>
              <w:rPr>
                <w:b/>
                <w:bCs/>
                <w:color w:val="000000"/>
                <w:sz w:val="24"/>
                <w:szCs w:val="24"/>
              </w:rPr>
            </w:pPr>
            <w:r w:rsidRPr="00B464AA">
              <w:rPr>
                <w:b/>
                <w:bCs/>
                <w:color w:val="000000"/>
                <w:sz w:val="24"/>
                <w:szCs w:val="24"/>
              </w:rPr>
              <w:t>13</w:t>
            </w:r>
          </w:p>
          <w:p w14:paraId="48B63547" w14:textId="47EA5BF2" w:rsidR="00437122" w:rsidRPr="00B464AA" w:rsidRDefault="00437122" w:rsidP="0073280D">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673C52E2" w14:textId="77777777" w:rsidR="00437122" w:rsidRPr="00A22D56" w:rsidRDefault="00437122" w:rsidP="007C64C1">
            <w:pPr>
              <w:spacing w:before="40" w:after="40" w:line="240" w:lineRule="auto"/>
              <w:rPr>
                <w:rFonts w:eastAsia="SimSun"/>
                <w:b/>
                <w:bCs/>
                <w:iCs/>
                <w:color w:val="000000"/>
                <w:sz w:val="24"/>
                <w:szCs w:val="24"/>
                <w:lang w:val="vi-VN" w:eastAsia="zh-CN"/>
              </w:rPr>
            </w:pPr>
            <w:r w:rsidRPr="00A22D56">
              <w:rPr>
                <w:rFonts w:eastAsia="SimSun"/>
                <w:b/>
                <w:bCs/>
                <w:iCs/>
                <w:color w:val="000000"/>
                <w:sz w:val="24"/>
                <w:szCs w:val="24"/>
                <w:lang w:val="vi-VN" w:eastAsia="zh-CN"/>
              </w:rPr>
              <w:t xml:space="preserve">Chủ đề </w:t>
            </w:r>
            <w:r w:rsidRPr="00A22D56">
              <w:rPr>
                <w:rFonts w:eastAsia="SimSun"/>
                <w:b/>
                <w:bCs/>
                <w:iCs/>
                <w:color w:val="000000"/>
                <w:sz w:val="24"/>
                <w:szCs w:val="24"/>
                <w:lang w:eastAsia="zh-CN"/>
              </w:rPr>
              <w:t>2</w:t>
            </w:r>
            <w:r w:rsidRPr="00A22D56">
              <w:rPr>
                <w:rFonts w:eastAsia="SimSun"/>
                <w:b/>
                <w:bCs/>
                <w:iCs/>
                <w:color w:val="000000"/>
                <w:sz w:val="24"/>
                <w:szCs w:val="24"/>
                <w:lang w:val="vi-VN" w:eastAsia="zh-CN"/>
              </w:rPr>
              <w:t xml:space="preserve">: </w:t>
            </w:r>
            <w:r w:rsidRPr="00A22D56">
              <w:rPr>
                <w:rFonts w:eastAsia="SimSun"/>
                <w:b/>
                <w:color w:val="111111"/>
                <w:sz w:val="24"/>
                <w:szCs w:val="24"/>
                <w:shd w:val="clear" w:color="auto" w:fill="FFFFFF"/>
                <w:lang w:val="vi-VN" w:eastAsia="zh-CN"/>
              </w:rPr>
              <w:t>Câu chuyện tìm việc (Bài 2)</w:t>
            </w:r>
          </w:p>
          <w:p w14:paraId="104497E6"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w:t>
            </w:r>
            <w:r w:rsidRPr="00A5193C">
              <w:rPr>
                <w:rFonts w:eastAsia="SimSun"/>
                <w:bCs/>
                <w:iCs/>
                <w:color w:val="000000"/>
                <w:sz w:val="24"/>
                <w:szCs w:val="24"/>
                <w:lang w:val="vi-VN" w:eastAsia="zh-CN"/>
              </w:rPr>
              <w:t>4</w:t>
            </w:r>
            <w:r w:rsidRPr="00A22D56">
              <w:rPr>
                <w:rFonts w:eastAsia="SimSun"/>
                <w:bCs/>
                <w:iCs/>
                <w:color w:val="000000"/>
                <w:sz w:val="24"/>
                <w:szCs w:val="24"/>
                <w:lang w:val="vi-VN" w:eastAsia="zh-CN"/>
              </w:rPr>
              <w:t xml:space="preserve">: </w:t>
            </w:r>
            <w:r>
              <w:rPr>
                <w:rFonts w:asciiTheme="majorHAnsi" w:eastAsia="SimSun" w:hAnsiTheme="majorHAnsi" w:cstheme="majorHAnsi" w:hint="eastAsia"/>
                <w:color w:val="111111"/>
                <w:sz w:val="24"/>
                <w:szCs w:val="24"/>
                <w:shd w:val="clear" w:color="auto" w:fill="FFFFFF"/>
                <w:lang w:val="vi-VN" w:eastAsia="zh-CN"/>
              </w:rPr>
              <w:t>登山去香山</w:t>
            </w:r>
          </w:p>
          <w:p w14:paraId="32840655"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0DF3B210" w14:textId="77777777" w:rsidR="00437122"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5902D8B7" w14:textId="77777777" w:rsidR="00437122"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Luyện viết theo chủ đề</w:t>
            </w:r>
          </w:p>
          <w:p w14:paraId="69B0D3AB" w14:textId="5D40DA91" w:rsidR="00437122" w:rsidRPr="00B464AA" w:rsidRDefault="00437122" w:rsidP="0073280D">
            <w:pPr>
              <w:rPr>
                <w:rFonts w:eastAsiaTheme="minorEastAsia"/>
                <w:color w:val="000000"/>
                <w:sz w:val="24"/>
                <w:szCs w:val="24"/>
                <w:lang w:val="vi-VN" w:eastAsia="zh-CN"/>
              </w:rPr>
            </w:pPr>
            <w:r w:rsidRPr="00A5193C">
              <w:rPr>
                <w:rFonts w:eastAsia="SimSun"/>
                <w:bCs/>
                <w:iCs/>
                <w:color w:val="000000"/>
                <w:sz w:val="24"/>
                <w:szCs w:val="24"/>
                <w:shd w:val="clear" w:color="auto" w:fill="FFFFFF"/>
                <w:lang w:val="vi-VN" w:eastAsia="zh-CN"/>
              </w:rPr>
              <w:t xml:space="preserve">- </w:t>
            </w:r>
            <w:r w:rsidRPr="00A5193C">
              <w:rPr>
                <w:rFonts w:eastAsia="SimSun"/>
                <w:bCs/>
                <w:iCs/>
                <w:color w:val="000000"/>
                <w:sz w:val="24"/>
                <w:szCs w:val="24"/>
                <w:lang w:val="vi-VN" w:eastAsia="zh-CN"/>
              </w:rPr>
              <w:t>Ôn tập chủ đề</w:t>
            </w:r>
          </w:p>
        </w:tc>
        <w:tc>
          <w:tcPr>
            <w:tcW w:w="1198" w:type="dxa"/>
            <w:shd w:val="clear" w:color="auto" w:fill="auto"/>
            <w:tcMar>
              <w:left w:w="57" w:type="dxa"/>
              <w:right w:w="57" w:type="dxa"/>
            </w:tcMar>
          </w:tcPr>
          <w:p w14:paraId="3FB52408" w14:textId="1C0DD0B5" w:rsidR="00437122" w:rsidRPr="00B464AA" w:rsidRDefault="00437122" w:rsidP="0073280D">
            <w:pPr>
              <w:spacing w:before="120" w:after="120" w:line="288" w:lineRule="auto"/>
              <w:jc w:val="center"/>
              <w:rPr>
                <w:sz w:val="24"/>
                <w:szCs w:val="24"/>
                <w:lang w:val="vi-VN" w:eastAsia="zh-CN"/>
              </w:rPr>
            </w:pPr>
            <w:r w:rsidRPr="00B464AA">
              <w:rPr>
                <w:sz w:val="24"/>
                <w:szCs w:val="24"/>
              </w:rPr>
              <w:t>a,b,c,d,e</w:t>
            </w:r>
          </w:p>
        </w:tc>
        <w:tc>
          <w:tcPr>
            <w:tcW w:w="2047" w:type="dxa"/>
          </w:tcPr>
          <w:p w14:paraId="590C7609" w14:textId="77777777" w:rsidR="00437122" w:rsidRPr="00A22D56" w:rsidRDefault="00437122" w:rsidP="007C64C1">
            <w:pPr>
              <w:spacing w:before="60"/>
              <w:rPr>
                <w:sz w:val="24"/>
                <w:szCs w:val="24"/>
                <w:lang w:val="vi-VN"/>
              </w:rPr>
            </w:pPr>
            <w:r w:rsidRPr="00A22D56">
              <w:rPr>
                <w:sz w:val="24"/>
                <w:szCs w:val="24"/>
                <w:lang w:val="vi-VN"/>
              </w:rPr>
              <w:t>- Thuyết giảng</w:t>
            </w:r>
          </w:p>
          <w:p w14:paraId="4E191FA5" w14:textId="77777777" w:rsidR="00437122" w:rsidRPr="00A22D56" w:rsidRDefault="00437122" w:rsidP="007C64C1">
            <w:pPr>
              <w:spacing w:before="60"/>
              <w:rPr>
                <w:sz w:val="24"/>
                <w:szCs w:val="24"/>
                <w:lang w:val="vi-VN"/>
              </w:rPr>
            </w:pPr>
            <w:r w:rsidRPr="00A22D56">
              <w:rPr>
                <w:sz w:val="24"/>
                <w:szCs w:val="24"/>
                <w:lang w:val="vi-VN"/>
              </w:rPr>
              <w:t>- Thảo luận</w:t>
            </w:r>
          </w:p>
          <w:p w14:paraId="2332018B" w14:textId="34DFD7C1" w:rsidR="00437122" w:rsidRPr="00A5193C" w:rsidRDefault="00437122" w:rsidP="0073280D">
            <w:pPr>
              <w:spacing w:before="120" w:after="120" w:line="288" w:lineRule="auto"/>
              <w:rPr>
                <w:color w:val="000000"/>
                <w:sz w:val="24"/>
                <w:szCs w:val="24"/>
                <w:lang w:val="vi-VN" w:eastAsia="zh-CN"/>
              </w:rPr>
            </w:pPr>
            <w:r w:rsidRPr="00437122">
              <w:rPr>
                <w:sz w:val="24"/>
                <w:szCs w:val="24"/>
                <w:lang w:val="vi-VN"/>
              </w:rPr>
              <w:t>- Thực hành, kiểm tra</w:t>
            </w:r>
          </w:p>
        </w:tc>
        <w:tc>
          <w:tcPr>
            <w:tcW w:w="2883" w:type="dxa"/>
            <w:shd w:val="clear" w:color="auto" w:fill="auto"/>
            <w:tcMar>
              <w:left w:w="57" w:type="dxa"/>
              <w:right w:w="57" w:type="dxa"/>
            </w:tcMar>
          </w:tcPr>
          <w:p w14:paraId="0A64E6A7" w14:textId="77777777" w:rsidR="00437122" w:rsidRPr="00B464AA" w:rsidRDefault="00437122" w:rsidP="007C64C1">
            <w:pPr>
              <w:spacing w:line="240" w:lineRule="auto"/>
              <w:jc w:val="both"/>
              <w:rPr>
                <w:rFonts w:eastAsia="SimSun"/>
                <w:sz w:val="24"/>
                <w:szCs w:val="24"/>
                <w:lang w:val="vi-VN"/>
              </w:rPr>
            </w:pPr>
            <w:r w:rsidRPr="002D2A87">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 xml:space="preserve">c </w:t>
            </w:r>
            <w:r w:rsidRPr="00437122">
              <w:rPr>
                <w:rFonts w:eastAsia="SimSun"/>
                <w:sz w:val="24"/>
                <w:szCs w:val="24"/>
                <w:lang w:val="vi-VN"/>
              </w:rPr>
              <w:t>4</w:t>
            </w:r>
            <w:r w:rsidRPr="00B464AA">
              <w:rPr>
                <w:rFonts w:eastAsia="SimSun"/>
                <w:sz w:val="24"/>
                <w:szCs w:val="24"/>
                <w:lang w:val="vi-VN"/>
              </w:rPr>
              <w:t xml:space="preserve"> thuộc bài </w:t>
            </w:r>
            <w:r w:rsidRPr="00A22D56">
              <w:rPr>
                <w:rFonts w:eastAsia="SimSun"/>
                <w:sz w:val="24"/>
                <w:szCs w:val="24"/>
                <w:lang w:val="vi-VN"/>
              </w:rPr>
              <w:t>2</w:t>
            </w:r>
            <w:r w:rsidRPr="00B464AA">
              <w:rPr>
                <w:rFonts w:eastAsia="SimSun"/>
                <w:sz w:val="24"/>
                <w:szCs w:val="24"/>
                <w:lang w:val="vi-VN"/>
              </w:rPr>
              <w:t xml:space="preserve"> </w:t>
            </w:r>
            <w:r w:rsidRPr="00B464AA">
              <w:rPr>
                <w:sz w:val="24"/>
                <w:szCs w:val="24"/>
                <w:lang w:val="vi-VN"/>
              </w:rPr>
              <w:t>Giáo trình Đọc Viết Trung Cấp 1</w:t>
            </w:r>
          </w:p>
          <w:p w14:paraId="5BF1387B" w14:textId="77777777" w:rsidR="00437122" w:rsidRPr="00A22D56" w:rsidRDefault="00437122" w:rsidP="007C64C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3CF9AFAA" w14:textId="5010C024" w:rsidR="00437122" w:rsidRPr="00B464AA" w:rsidRDefault="00437122" w:rsidP="0073280D">
            <w:pPr>
              <w:spacing w:line="240" w:lineRule="auto"/>
              <w:jc w:val="both"/>
              <w:rPr>
                <w:sz w:val="24"/>
                <w:szCs w:val="24"/>
                <w:lang w:val="vi-VN"/>
              </w:rPr>
            </w:pPr>
            <w:r w:rsidRPr="00A22D56">
              <w:rPr>
                <w:rFonts w:eastAsia="SimSun"/>
                <w:sz w:val="24"/>
                <w:szCs w:val="24"/>
                <w:lang w:val="vi-VN"/>
              </w:rPr>
              <w:t>- Ôn tập lại các bài đọc đã học trong chủ đề và thực hành viết tổng hợp.</w:t>
            </w:r>
          </w:p>
        </w:tc>
      </w:tr>
      <w:tr w:rsidR="00437122" w:rsidRPr="00184EBF" w14:paraId="362658C9" w14:textId="77777777" w:rsidTr="000400F7">
        <w:trPr>
          <w:trHeight w:val="310"/>
          <w:jc w:val="center"/>
        </w:trPr>
        <w:tc>
          <w:tcPr>
            <w:tcW w:w="1008" w:type="dxa"/>
            <w:shd w:val="clear" w:color="auto" w:fill="auto"/>
            <w:tcMar>
              <w:left w:w="57" w:type="dxa"/>
              <w:right w:w="57" w:type="dxa"/>
            </w:tcMar>
            <w:vAlign w:val="center"/>
          </w:tcPr>
          <w:p w14:paraId="6D6BE699" w14:textId="6AD163B1" w:rsidR="00437122" w:rsidRPr="00B464AA" w:rsidRDefault="00437122" w:rsidP="000400F7">
            <w:pPr>
              <w:spacing w:before="120" w:after="120" w:line="288" w:lineRule="auto"/>
              <w:jc w:val="center"/>
              <w:rPr>
                <w:b/>
                <w:bCs/>
                <w:color w:val="000000"/>
                <w:sz w:val="24"/>
                <w:szCs w:val="24"/>
              </w:rPr>
            </w:pPr>
            <w:r w:rsidRPr="00B464AA">
              <w:rPr>
                <w:b/>
                <w:bCs/>
                <w:color w:val="000000"/>
                <w:sz w:val="24"/>
                <w:szCs w:val="24"/>
              </w:rPr>
              <w:t>14</w:t>
            </w:r>
          </w:p>
          <w:p w14:paraId="5F7A7D6E" w14:textId="04D6203E" w:rsidR="00437122" w:rsidRPr="00B464AA" w:rsidRDefault="00437122" w:rsidP="000400F7">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16B8D836" w14:textId="77777777" w:rsidR="00437122" w:rsidRPr="0073280D" w:rsidRDefault="00437122" w:rsidP="007C64C1">
            <w:pPr>
              <w:spacing w:before="40" w:after="40" w:line="240" w:lineRule="auto"/>
              <w:rPr>
                <w:rFonts w:eastAsia="SimSun"/>
                <w:b/>
                <w:bCs/>
                <w:iCs/>
                <w:color w:val="000000"/>
                <w:sz w:val="24"/>
                <w:szCs w:val="24"/>
                <w:lang w:val="vi-VN" w:eastAsia="zh-CN"/>
              </w:rPr>
            </w:pPr>
            <w:r w:rsidRPr="0073280D">
              <w:rPr>
                <w:rFonts w:eastAsia="SimSun"/>
                <w:b/>
                <w:bCs/>
                <w:iCs/>
                <w:color w:val="000000"/>
                <w:sz w:val="24"/>
                <w:szCs w:val="24"/>
                <w:lang w:val="vi-VN" w:eastAsia="zh-CN"/>
              </w:rPr>
              <w:t xml:space="preserve">Chủ đề </w:t>
            </w:r>
            <w:r w:rsidRPr="0073280D">
              <w:rPr>
                <w:rFonts w:eastAsia="SimSun"/>
                <w:b/>
                <w:bCs/>
                <w:iCs/>
                <w:color w:val="000000"/>
                <w:sz w:val="24"/>
                <w:szCs w:val="24"/>
                <w:lang w:eastAsia="zh-CN"/>
              </w:rPr>
              <w:t>3</w:t>
            </w:r>
            <w:r w:rsidRPr="0073280D">
              <w:rPr>
                <w:rFonts w:eastAsia="SimSun"/>
                <w:b/>
                <w:bCs/>
                <w:iCs/>
                <w:color w:val="000000"/>
                <w:sz w:val="24"/>
                <w:szCs w:val="24"/>
                <w:lang w:val="vi-VN" w:eastAsia="zh-CN"/>
              </w:rPr>
              <w:t xml:space="preserve">: </w:t>
            </w:r>
            <w:r w:rsidRPr="0073280D">
              <w:rPr>
                <w:b/>
                <w:sz w:val="24"/>
                <w:szCs w:val="24"/>
                <w:lang w:val="vi-VN"/>
              </w:rPr>
              <w:t>Văn hóa lễ tết (Bài 6)</w:t>
            </w:r>
          </w:p>
          <w:p w14:paraId="4C4B427E"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1: </w:t>
            </w:r>
            <w:r>
              <w:rPr>
                <w:rFonts w:asciiTheme="majorHAnsi" w:eastAsia="SimSun" w:hAnsiTheme="majorHAnsi" w:cstheme="majorHAnsi" w:hint="eastAsia"/>
                <w:color w:val="111111"/>
                <w:sz w:val="24"/>
                <w:szCs w:val="24"/>
                <w:shd w:val="clear" w:color="auto" w:fill="FFFFFF"/>
                <w:lang w:val="vi-VN" w:eastAsia="zh-CN"/>
              </w:rPr>
              <w:t>中秋“和”美</w:t>
            </w:r>
          </w:p>
          <w:p w14:paraId="7E42C26C"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6229A397" w14:textId="77777777" w:rsidR="00437122" w:rsidRPr="00A22D56"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1FB3A145" w14:textId="7275C985" w:rsidR="00437122" w:rsidRPr="00437122" w:rsidRDefault="00437122" w:rsidP="00EC6FFA">
            <w:pPr>
              <w:spacing w:before="40" w:after="40" w:line="240" w:lineRule="auto"/>
              <w:rPr>
                <w:color w:val="000000"/>
                <w:sz w:val="24"/>
                <w:szCs w:val="24"/>
                <w:lang w:val="vi-VN"/>
              </w:rPr>
            </w:pPr>
            <w:r w:rsidRPr="00A22D56">
              <w:rPr>
                <w:rFonts w:eastAsia="SimSun"/>
                <w:bCs/>
                <w:iCs/>
                <w:color w:val="000000"/>
                <w:sz w:val="24"/>
                <w:szCs w:val="24"/>
                <w:lang w:val="vi-VN" w:eastAsia="zh-CN"/>
              </w:rPr>
              <w:t>- Luyện viết theo chủ đề</w:t>
            </w:r>
          </w:p>
        </w:tc>
        <w:tc>
          <w:tcPr>
            <w:tcW w:w="1198" w:type="dxa"/>
            <w:shd w:val="clear" w:color="auto" w:fill="auto"/>
            <w:tcMar>
              <w:left w:w="57" w:type="dxa"/>
              <w:right w:w="57" w:type="dxa"/>
            </w:tcMar>
          </w:tcPr>
          <w:p w14:paraId="493E9F12" w14:textId="2BC0E236" w:rsidR="00437122" w:rsidRPr="00B464AA" w:rsidRDefault="00437122" w:rsidP="000400F7">
            <w:pPr>
              <w:spacing w:before="120" w:after="120" w:line="288" w:lineRule="auto"/>
              <w:jc w:val="center"/>
              <w:rPr>
                <w:sz w:val="24"/>
                <w:szCs w:val="24"/>
              </w:rPr>
            </w:pPr>
            <w:r w:rsidRPr="00B464AA">
              <w:rPr>
                <w:sz w:val="24"/>
                <w:szCs w:val="24"/>
              </w:rPr>
              <w:t>a,b,c,d,e</w:t>
            </w:r>
          </w:p>
        </w:tc>
        <w:tc>
          <w:tcPr>
            <w:tcW w:w="2047" w:type="dxa"/>
          </w:tcPr>
          <w:p w14:paraId="21B304DD" w14:textId="77777777" w:rsidR="00437122" w:rsidRPr="0073280D" w:rsidRDefault="00437122" w:rsidP="007C64C1">
            <w:pPr>
              <w:spacing w:before="60"/>
              <w:rPr>
                <w:sz w:val="24"/>
                <w:szCs w:val="24"/>
                <w:lang w:val="vi-VN"/>
              </w:rPr>
            </w:pPr>
            <w:r w:rsidRPr="0073280D">
              <w:rPr>
                <w:sz w:val="24"/>
                <w:szCs w:val="24"/>
                <w:lang w:val="vi-VN"/>
              </w:rPr>
              <w:t>- Thuyết giảng</w:t>
            </w:r>
          </w:p>
          <w:p w14:paraId="6BCE648E" w14:textId="77777777" w:rsidR="00437122" w:rsidRPr="0073280D" w:rsidRDefault="00437122" w:rsidP="007C64C1">
            <w:pPr>
              <w:spacing w:before="60"/>
              <w:rPr>
                <w:sz w:val="24"/>
                <w:szCs w:val="24"/>
                <w:lang w:val="vi-VN"/>
              </w:rPr>
            </w:pPr>
            <w:r w:rsidRPr="0073280D">
              <w:rPr>
                <w:sz w:val="24"/>
                <w:szCs w:val="24"/>
                <w:lang w:val="vi-VN"/>
              </w:rPr>
              <w:t>- Thảo luận</w:t>
            </w:r>
          </w:p>
          <w:p w14:paraId="1C1179AE" w14:textId="67F4865B" w:rsidR="00437122" w:rsidRPr="00B464AA" w:rsidRDefault="00437122" w:rsidP="0073280D">
            <w:pPr>
              <w:spacing w:before="60"/>
              <w:rPr>
                <w:color w:val="000000"/>
                <w:sz w:val="24"/>
                <w:szCs w:val="24"/>
              </w:rPr>
            </w:pPr>
            <w:r w:rsidRPr="0073280D">
              <w:rPr>
                <w:sz w:val="24"/>
                <w:szCs w:val="24"/>
                <w:lang w:val="vi-VN"/>
              </w:rPr>
              <w:t>- Thực hành</w:t>
            </w:r>
            <w:r w:rsidRPr="0073280D">
              <w:rPr>
                <w:color w:val="000000"/>
                <w:sz w:val="24"/>
                <w:szCs w:val="24"/>
                <w:lang w:val="vi-VN"/>
              </w:rPr>
              <w:t xml:space="preserve"> </w:t>
            </w:r>
          </w:p>
        </w:tc>
        <w:tc>
          <w:tcPr>
            <w:tcW w:w="2883" w:type="dxa"/>
            <w:shd w:val="clear" w:color="auto" w:fill="auto"/>
            <w:tcMar>
              <w:left w:w="57" w:type="dxa"/>
              <w:right w:w="57" w:type="dxa"/>
            </w:tcMar>
          </w:tcPr>
          <w:p w14:paraId="2AD34B1E" w14:textId="77777777" w:rsidR="00437122" w:rsidRPr="00B464AA" w:rsidRDefault="00437122" w:rsidP="007C64C1">
            <w:pPr>
              <w:spacing w:line="240" w:lineRule="auto"/>
              <w:jc w:val="both"/>
              <w:rPr>
                <w:rFonts w:eastAsia="SimSun"/>
                <w:sz w:val="24"/>
                <w:szCs w:val="24"/>
                <w:lang w:val="vi-VN"/>
              </w:rPr>
            </w:pPr>
            <w:r w:rsidRPr="002D2A87">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c 1</w:t>
            </w:r>
            <w:r w:rsidRPr="00B464AA">
              <w:rPr>
                <w:rFonts w:eastAsia="SimSun"/>
                <w:sz w:val="24"/>
                <w:szCs w:val="24"/>
                <w:lang w:val="vi-VN"/>
              </w:rPr>
              <w:t xml:space="preserve"> thuộc bài </w:t>
            </w:r>
            <w:r w:rsidRPr="0073280D">
              <w:rPr>
                <w:rFonts w:eastAsia="SimSun"/>
                <w:sz w:val="24"/>
                <w:szCs w:val="24"/>
                <w:lang w:val="vi-VN"/>
              </w:rPr>
              <w:t>6</w:t>
            </w:r>
            <w:r w:rsidRPr="00B464AA">
              <w:rPr>
                <w:rFonts w:eastAsia="SimSun"/>
                <w:sz w:val="24"/>
                <w:szCs w:val="24"/>
                <w:lang w:val="vi-VN"/>
              </w:rPr>
              <w:t xml:space="preserve"> </w:t>
            </w:r>
            <w:r w:rsidRPr="00B464AA">
              <w:rPr>
                <w:sz w:val="24"/>
                <w:szCs w:val="24"/>
                <w:lang w:val="vi-VN"/>
              </w:rPr>
              <w:t>Giáo trình Đọc Viết Trung Cấp 1</w:t>
            </w:r>
          </w:p>
          <w:p w14:paraId="06F5939F" w14:textId="77777777" w:rsidR="00437122" w:rsidRPr="00A22D56" w:rsidRDefault="00437122" w:rsidP="007C64C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062AE1D5" w14:textId="3670BC6A" w:rsidR="00437122" w:rsidRPr="00B464AA" w:rsidRDefault="00437122" w:rsidP="00B61442">
            <w:pPr>
              <w:pStyle w:val="ListParagraph"/>
              <w:numPr>
                <w:ilvl w:val="0"/>
                <w:numId w:val="1"/>
              </w:numPr>
              <w:spacing w:before="120" w:after="120" w:line="288" w:lineRule="auto"/>
              <w:ind w:left="0"/>
              <w:jc w:val="both"/>
              <w:rPr>
                <w:color w:val="000000"/>
                <w:sz w:val="24"/>
                <w:szCs w:val="24"/>
                <w:lang w:val="vi-VN"/>
              </w:rPr>
            </w:pPr>
          </w:p>
        </w:tc>
      </w:tr>
      <w:tr w:rsidR="00437122" w:rsidRPr="00184EBF" w14:paraId="5CA659E9" w14:textId="77777777" w:rsidTr="000400F7">
        <w:trPr>
          <w:trHeight w:val="310"/>
          <w:jc w:val="center"/>
        </w:trPr>
        <w:tc>
          <w:tcPr>
            <w:tcW w:w="1008" w:type="dxa"/>
            <w:shd w:val="clear" w:color="auto" w:fill="auto"/>
            <w:tcMar>
              <w:left w:w="57" w:type="dxa"/>
              <w:right w:w="57" w:type="dxa"/>
            </w:tcMar>
            <w:vAlign w:val="center"/>
          </w:tcPr>
          <w:p w14:paraId="7828D788" w14:textId="77777777" w:rsidR="00437122" w:rsidRPr="00B464AA" w:rsidRDefault="00437122" w:rsidP="000400F7">
            <w:pPr>
              <w:spacing w:before="120" w:after="120" w:line="288" w:lineRule="auto"/>
              <w:jc w:val="center"/>
              <w:rPr>
                <w:b/>
                <w:bCs/>
                <w:color w:val="000000"/>
                <w:sz w:val="24"/>
                <w:szCs w:val="24"/>
              </w:rPr>
            </w:pPr>
            <w:r w:rsidRPr="00B464AA">
              <w:rPr>
                <w:b/>
                <w:bCs/>
                <w:color w:val="000000"/>
                <w:sz w:val="24"/>
                <w:szCs w:val="24"/>
              </w:rPr>
              <w:t>15</w:t>
            </w:r>
          </w:p>
          <w:p w14:paraId="51E1654E" w14:textId="259FAF62" w:rsidR="00437122" w:rsidRPr="00B464AA" w:rsidRDefault="00437122" w:rsidP="000400F7">
            <w:pPr>
              <w:spacing w:before="120" w:after="120" w:line="288" w:lineRule="auto"/>
              <w:jc w:val="center"/>
              <w:rPr>
                <w:b/>
                <w:bCs/>
                <w:color w:val="000000"/>
                <w:sz w:val="24"/>
                <w:szCs w:val="24"/>
              </w:rPr>
            </w:pPr>
          </w:p>
        </w:tc>
        <w:tc>
          <w:tcPr>
            <w:tcW w:w="2640" w:type="dxa"/>
            <w:shd w:val="clear" w:color="auto" w:fill="auto"/>
            <w:tcMar>
              <w:left w:w="57" w:type="dxa"/>
              <w:right w:w="57" w:type="dxa"/>
            </w:tcMar>
          </w:tcPr>
          <w:p w14:paraId="01A290BB" w14:textId="77777777" w:rsidR="00437122" w:rsidRPr="0073280D" w:rsidRDefault="00437122" w:rsidP="007C64C1">
            <w:pPr>
              <w:spacing w:before="40" w:after="40" w:line="240" w:lineRule="auto"/>
              <w:rPr>
                <w:rFonts w:eastAsia="SimSun"/>
                <w:b/>
                <w:bCs/>
                <w:iCs/>
                <w:color w:val="000000"/>
                <w:sz w:val="24"/>
                <w:szCs w:val="24"/>
                <w:lang w:val="vi-VN" w:eastAsia="zh-CN"/>
              </w:rPr>
            </w:pPr>
            <w:r w:rsidRPr="0073280D">
              <w:rPr>
                <w:rFonts w:eastAsia="SimSun"/>
                <w:b/>
                <w:bCs/>
                <w:iCs/>
                <w:color w:val="000000"/>
                <w:sz w:val="24"/>
                <w:szCs w:val="24"/>
                <w:lang w:val="vi-VN" w:eastAsia="zh-CN"/>
              </w:rPr>
              <w:t xml:space="preserve">Chủ đề </w:t>
            </w:r>
            <w:r w:rsidRPr="0073280D">
              <w:rPr>
                <w:rFonts w:eastAsia="SimSun"/>
                <w:b/>
                <w:bCs/>
                <w:iCs/>
                <w:color w:val="000000"/>
                <w:sz w:val="24"/>
                <w:szCs w:val="24"/>
                <w:lang w:eastAsia="zh-CN"/>
              </w:rPr>
              <w:t>3</w:t>
            </w:r>
            <w:r w:rsidRPr="0073280D">
              <w:rPr>
                <w:rFonts w:eastAsia="SimSun"/>
                <w:b/>
                <w:bCs/>
                <w:iCs/>
                <w:color w:val="000000"/>
                <w:sz w:val="24"/>
                <w:szCs w:val="24"/>
                <w:lang w:val="vi-VN" w:eastAsia="zh-CN"/>
              </w:rPr>
              <w:t xml:space="preserve">: </w:t>
            </w:r>
            <w:r w:rsidRPr="0073280D">
              <w:rPr>
                <w:b/>
                <w:sz w:val="24"/>
                <w:szCs w:val="24"/>
                <w:lang w:val="vi-VN"/>
              </w:rPr>
              <w:t>Văn hóa lễ tết (Bài 6)</w:t>
            </w:r>
          </w:p>
          <w:p w14:paraId="54970450"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w:t>
            </w:r>
            <w:r>
              <w:rPr>
                <w:rFonts w:eastAsia="SimSun"/>
                <w:bCs/>
                <w:iCs/>
                <w:color w:val="000000"/>
                <w:sz w:val="24"/>
                <w:szCs w:val="24"/>
                <w:lang w:eastAsia="zh-CN"/>
              </w:rPr>
              <w:t>2</w:t>
            </w:r>
            <w:r w:rsidRPr="00A22D56">
              <w:rPr>
                <w:rFonts w:eastAsia="SimSun"/>
                <w:bCs/>
                <w:iCs/>
                <w:color w:val="000000"/>
                <w:sz w:val="24"/>
                <w:szCs w:val="24"/>
                <w:lang w:val="vi-VN" w:eastAsia="zh-CN"/>
              </w:rPr>
              <w:t xml:space="preserve">: </w:t>
            </w:r>
            <w:r>
              <w:rPr>
                <w:rFonts w:asciiTheme="majorHAnsi" w:eastAsia="SimSun" w:hAnsiTheme="majorHAnsi" w:cstheme="majorHAnsi" w:hint="eastAsia"/>
                <w:color w:val="111111"/>
                <w:sz w:val="24"/>
                <w:szCs w:val="24"/>
                <w:shd w:val="clear" w:color="auto" w:fill="FFFFFF"/>
                <w:lang w:val="vi-VN" w:eastAsia="zh-CN"/>
              </w:rPr>
              <w:t>女士也可以称“先生”</w:t>
            </w:r>
          </w:p>
          <w:p w14:paraId="408D5B9D"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0A006038" w14:textId="77777777" w:rsidR="00437122" w:rsidRPr="00A22D56"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26A82A4D" w14:textId="4B77F113" w:rsidR="00437122" w:rsidRPr="0073280D" w:rsidRDefault="00437122" w:rsidP="000400F7">
            <w:pPr>
              <w:spacing w:before="120" w:after="120" w:line="288" w:lineRule="auto"/>
              <w:rPr>
                <w:color w:val="000000"/>
                <w:sz w:val="24"/>
                <w:szCs w:val="24"/>
              </w:rPr>
            </w:pPr>
            <w:r w:rsidRPr="00A22D56">
              <w:rPr>
                <w:rFonts w:eastAsia="SimSun"/>
                <w:bCs/>
                <w:iCs/>
                <w:color w:val="000000"/>
                <w:sz w:val="24"/>
                <w:szCs w:val="24"/>
                <w:lang w:val="vi-VN" w:eastAsia="zh-CN"/>
              </w:rPr>
              <w:t>- Luyện viết theo chủ đề</w:t>
            </w:r>
          </w:p>
        </w:tc>
        <w:tc>
          <w:tcPr>
            <w:tcW w:w="1198" w:type="dxa"/>
            <w:shd w:val="clear" w:color="auto" w:fill="auto"/>
            <w:tcMar>
              <w:left w:w="57" w:type="dxa"/>
              <w:right w:w="57" w:type="dxa"/>
            </w:tcMar>
          </w:tcPr>
          <w:p w14:paraId="1C6B9987" w14:textId="53685099" w:rsidR="00437122" w:rsidRPr="00B464AA" w:rsidRDefault="00437122" w:rsidP="000400F7">
            <w:pPr>
              <w:spacing w:before="120" w:after="120" w:line="288" w:lineRule="auto"/>
              <w:jc w:val="center"/>
              <w:rPr>
                <w:sz w:val="24"/>
                <w:szCs w:val="24"/>
              </w:rPr>
            </w:pPr>
            <w:r w:rsidRPr="00B464AA">
              <w:rPr>
                <w:sz w:val="24"/>
                <w:szCs w:val="24"/>
              </w:rPr>
              <w:t>a,b,c,d,e</w:t>
            </w:r>
          </w:p>
        </w:tc>
        <w:tc>
          <w:tcPr>
            <w:tcW w:w="2047" w:type="dxa"/>
          </w:tcPr>
          <w:p w14:paraId="63E8F098" w14:textId="77777777" w:rsidR="00437122" w:rsidRPr="0073280D" w:rsidRDefault="00437122" w:rsidP="007C64C1">
            <w:pPr>
              <w:spacing w:before="60"/>
              <w:rPr>
                <w:sz w:val="24"/>
                <w:szCs w:val="24"/>
                <w:lang w:val="vi-VN"/>
              </w:rPr>
            </w:pPr>
            <w:r w:rsidRPr="0073280D">
              <w:rPr>
                <w:sz w:val="24"/>
                <w:szCs w:val="24"/>
                <w:lang w:val="vi-VN"/>
              </w:rPr>
              <w:t>- Thuyết giảng</w:t>
            </w:r>
          </w:p>
          <w:p w14:paraId="7A62F073" w14:textId="77777777" w:rsidR="00437122" w:rsidRPr="0073280D" w:rsidRDefault="00437122" w:rsidP="007C64C1">
            <w:pPr>
              <w:spacing w:before="60"/>
              <w:rPr>
                <w:sz w:val="24"/>
                <w:szCs w:val="24"/>
                <w:lang w:val="vi-VN"/>
              </w:rPr>
            </w:pPr>
            <w:r w:rsidRPr="0073280D">
              <w:rPr>
                <w:sz w:val="24"/>
                <w:szCs w:val="24"/>
                <w:lang w:val="vi-VN"/>
              </w:rPr>
              <w:t>- Thảo luận</w:t>
            </w:r>
          </w:p>
          <w:p w14:paraId="4B5E9769" w14:textId="40AF67EF" w:rsidR="00437122" w:rsidRPr="00B464AA" w:rsidRDefault="00437122" w:rsidP="002D2A87">
            <w:pPr>
              <w:spacing w:before="120" w:after="120" w:line="288" w:lineRule="auto"/>
              <w:rPr>
                <w:color w:val="000000"/>
                <w:sz w:val="24"/>
                <w:szCs w:val="24"/>
              </w:rPr>
            </w:pPr>
            <w:r w:rsidRPr="0073280D">
              <w:rPr>
                <w:sz w:val="24"/>
                <w:szCs w:val="24"/>
                <w:lang w:val="vi-VN"/>
              </w:rPr>
              <w:t>- Thực hành</w:t>
            </w:r>
            <w:r w:rsidRPr="0073280D">
              <w:rPr>
                <w:color w:val="000000"/>
                <w:sz w:val="24"/>
                <w:szCs w:val="24"/>
                <w:lang w:val="vi-VN"/>
              </w:rPr>
              <w:t xml:space="preserve"> </w:t>
            </w:r>
          </w:p>
        </w:tc>
        <w:tc>
          <w:tcPr>
            <w:tcW w:w="2883" w:type="dxa"/>
            <w:shd w:val="clear" w:color="auto" w:fill="auto"/>
            <w:tcMar>
              <w:left w:w="57" w:type="dxa"/>
              <w:right w:w="57" w:type="dxa"/>
            </w:tcMar>
          </w:tcPr>
          <w:p w14:paraId="243314EA" w14:textId="77777777" w:rsidR="00437122" w:rsidRPr="00B464AA" w:rsidRDefault="00437122" w:rsidP="007C64C1">
            <w:pPr>
              <w:spacing w:line="240" w:lineRule="auto"/>
              <w:jc w:val="both"/>
              <w:rPr>
                <w:rFonts w:eastAsia="SimSun"/>
                <w:sz w:val="24"/>
                <w:szCs w:val="24"/>
                <w:lang w:val="vi-VN"/>
              </w:rPr>
            </w:pPr>
            <w:r w:rsidRPr="002D2A87">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 xml:space="preserve">c </w:t>
            </w:r>
            <w:r>
              <w:rPr>
                <w:rFonts w:eastAsia="SimSun"/>
                <w:sz w:val="24"/>
                <w:szCs w:val="24"/>
              </w:rPr>
              <w:t>2</w:t>
            </w:r>
            <w:r w:rsidRPr="00B464AA">
              <w:rPr>
                <w:rFonts w:eastAsia="SimSun"/>
                <w:sz w:val="24"/>
                <w:szCs w:val="24"/>
                <w:lang w:val="vi-VN"/>
              </w:rPr>
              <w:t xml:space="preserve"> thuộc bài </w:t>
            </w:r>
            <w:r w:rsidRPr="0073280D">
              <w:rPr>
                <w:rFonts w:eastAsia="SimSun"/>
                <w:sz w:val="24"/>
                <w:szCs w:val="24"/>
                <w:lang w:val="vi-VN"/>
              </w:rPr>
              <w:t>6</w:t>
            </w:r>
            <w:r w:rsidRPr="00B464AA">
              <w:rPr>
                <w:rFonts w:eastAsia="SimSun"/>
                <w:sz w:val="24"/>
                <w:szCs w:val="24"/>
                <w:lang w:val="vi-VN"/>
              </w:rPr>
              <w:t xml:space="preserve"> </w:t>
            </w:r>
            <w:r w:rsidRPr="00B464AA">
              <w:rPr>
                <w:sz w:val="24"/>
                <w:szCs w:val="24"/>
                <w:lang w:val="vi-VN"/>
              </w:rPr>
              <w:t>Giáo trình Đọc Viết Trung Cấp 1</w:t>
            </w:r>
          </w:p>
          <w:p w14:paraId="56B62DB9" w14:textId="77777777" w:rsidR="00437122" w:rsidRPr="00A22D56" w:rsidRDefault="00437122" w:rsidP="007C64C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06E36500" w14:textId="2B0A10A1" w:rsidR="00437122" w:rsidRPr="00437122" w:rsidRDefault="00437122" w:rsidP="000400F7">
            <w:pPr>
              <w:spacing w:before="120" w:after="120" w:line="288" w:lineRule="auto"/>
              <w:jc w:val="both"/>
              <w:rPr>
                <w:color w:val="000000"/>
                <w:sz w:val="24"/>
                <w:szCs w:val="24"/>
                <w:lang w:val="vi-VN"/>
              </w:rPr>
            </w:pPr>
          </w:p>
        </w:tc>
      </w:tr>
      <w:tr w:rsidR="00437122" w:rsidRPr="00184EBF" w14:paraId="71FBC91B" w14:textId="77777777" w:rsidTr="000400F7">
        <w:trPr>
          <w:trHeight w:val="310"/>
          <w:jc w:val="center"/>
        </w:trPr>
        <w:tc>
          <w:tcPr>
            <w:tcW w:w="1008" w:type="dxa"/>
            <w:shd w:val="clear" w:color="auto" w:fill="auto"/>
            <w:tcMar>
              <w:left w:w="57" w:type="dxa"/>
              <w:right w:w="57" w:type="dxa"/>
            </w:tcMar>
            <w:vAlign w:val="center"/>
          </w:tcPr>
          <w:p w14:paraId="36F4AC17" w14:textId="5664E762" w:rsidR="00437122" w:rsidRPr="00B464AA" w:rsidRDefault="00437122" w:rsidP="000400F7">
            <w:pPr>
              <w:spacing w:before="120" w:after="120" w:line="288" w:lineRule="auto"/>
              <w:jc w:val="center"/>
              <w:rPr>
                <w:b/>
                <w:bCs/>
                <w:color w:val="000000"/>
                <w:sz w:val="24"/>
                <w:szCs w:val="24"/>
              </w:rPr>
            </w:pPr>
            <w:r>
              <w:rPr>
                <w:b/>
                <w:bCs/>
                <w:color w:val="000000"/>
                <w:sz w:val="24"/>
                <w:szCs w:val="24"/>
              </w:rPr>
              <w:t>16</w:t>
            </w:r>
          </w:p>
        </w:tc>
        <w:tc>
          <w:tcPr>
            <w:tcW w:w="2640" w:type="dxa"/>
            <w:shd w:val="clear" w:color="auto" w:fill="auto"/>
            <w:tcMar>
              <w:left w:w="57" w:type="dxa"/>
              <w:right w:w="57" w:type="dxa"/>
            </w:tcMar>
          </w:tcPr>
          <w:p w14:paraId="2A60731F" w14:textId="77777777" w:rsidR="00437122" w:rsidRPr="0073280D" w:rsidRDefault="00437122" w:rsidP="007C64C1">
            <w:pPr>
              <w:spacing w:before="40" w:after="40" w:line="240" w:lineRule="auto"/>
              <w:rPr>
                <w:rFonts w:eastAsia="SimSun"/>
                <w:b/>
                <w:bCs/>
                <w:iCs/>
                <w:color w:val="000000"/>
                <w:sz w:val="24"/>
                <w:szCs w:val="24"/>
                <w:lang w:val="vi-VN" w:eastAsia="zh-CN"/>
              </w:rPr>
            </w:pPr>
            <w:r w:rsidRPr="0073280D">
              <w:rPr>
                <w:rFonts w:eastAsia="SimSun"/>
                <w:b/>
                <w:bCs/>
                <w:iCs/>
                <w:color w:val="000000"/>
                <w:sz w:val="24"/>
                <w:szCs w:val="24"/>
                <w:lang w:val="vi-VN" w:eastAsia="zh-CN"/>
              </w:rPr>
              <w:t xml:space="preserve">Chủ đề </w:t>
            </w:r>
            <w:r w:rsidRPr="0073280D">
              <w:rPr>
                <w:rFonts w:eastAsia="SimSun"/>
                <w:b/>
                <w:bCs/>
                <w:iCs/>
                <w:color w:val="000000"/>
                <w:sz w:val="24"/>
                <w:szCs w:val="24"/>
                <w:lang w:eastAsia="zh-CN"/>
              </w:rPr>
              <w:t>3</w:t>
            </w:r>
            <w:r w:rsidRPr="0073280D">
              <w:rPr>
                <w:rFonts w:eastAsia="SimSun"/>
                <w:b/>
                <w:bCs/>
                <w:iCs/>
                <w:color w:val="000000"/>
                <w:sz w:val="24"/>
                <w:szCs w:val="24"/>
                <w:lang w:val="vi-VN" w:eastAsia="zh-CN"/>
              </w:rPr>
              <w:t xml:space="preserve">: </w:t>
            </w:r>
            <w:r w:rsidRPr="0073280D">
              <w:rPr>
                <w:b/>
                <w:sz w:val="24"/>
                <w:szCs w:val="24"/>
                <w:lang w:val="vi-VN"/>
              </w:rPr>
              <w:t>Văn hóa lễ tết (Bài 6)</w:t>
            </w:r>
          </w:p>
          <w:p w14:paraId="512D2FD9"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t xml:space="preserve">Bài đọc </w:t>
            </w:r>
            <w:r>
              <w:rPr>
                <w:rFonts w:eastAsia="SimSun"/>
                <w:bCs/>
                <w:iCs/>
                <w:color w:val="000000"/>
                <w:sz w:val="24"/>
                <w:szCs w:val="24"/>
                <w:lang w:eastAsia="zh-CN"/>
              </w:rPr>
              <w:t>3</w:t>
            </w:r>
            <w:r w:rsidRPr="00A22D56">
              <w:rPr>
                <w:rFonts w:eastAsia="SimSun"/>
                <w:bCs/>
                <w:iCs/>
                <w:color w:val="000000"/>
                <w:sz w:val="24"/>
                <w:szCs w:val="24"/>
                <w:lang w:val="vi-VN" w:eastAsia="zh-CN"/>
              </w:rPr>
              <w:t xml:space="preserve">: </w:t>
            </w:r>
            <w:r>
              <w:rPr>
                <w:rFonts w:asciiTheme="majorHAnsi" w:eastAsia="SimSun" w:hAnsiTheme="majorHAnsi" w:cstheme="majorHAnsi" w:hint="eastAsia"/>
                <w:color w:val="111111"/>
                <w:sz w:val="24"/>
                <w:szCs w:val="24"/>
                <w:shd w:val="clear" w:color="auto" w:fill="FFFFFF"/>
                <w:lang w:val="vi-VN" w:eastAsia="zh-CN"/>
              </w:rPr>
              <w:t>“老寿星”与“寿比南山”的来历</w:t>
            </w:r>
          </w:p>
          <w:p w14:paraId="4D916B87"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5ED6EFC2" w14:textId="77777777" w:rsidR="00437122" w:rsidRPr="00A22D56"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637ABF34" w14:textId="76B8DDE2" w:rsidR="00437122" w:rsidRPr="00B464AA" w:rsidRDefault="00437122" w:rsidP="000400F7">
            <w:pPr>
              <w:spacing w:before="120" w:after="120" w:line="288" w:lineRule="auto"/>
              <w:rPr>
                <w:color w:val="000000"/>
                <w:sz w:val="24"/>
                <w:szCs w:val="24"/>
                <w:lang w:val="vi-VN"/>
              </w:rPr>
            </w:pPr>
            <w:r w:rsidRPr="00A22D56">
              <w:rPr>
                <w:rFonts w:eastAsia="SimSun"/>
                <w:bCs/>
                <w:iCs/>
                <w:color w:val="000000"/>
                <w:sz w:val="24"/>
                <w:szCs w:val="24"/>
                <w:lang w:val="vi-VN" w:eastAsia="zh-CN"/>
              </w:rPr>
              <w:t>- Luyện viết theo chủ đề</w:t>
            </w:r>
          </w:p>
        </w:tc>
        <w:tc>
          <w:tcPr>
            <w:tcW w:w="1198" w:type="dxa"/>
            <w:shd w:val="clear" w:color="auto" w:fill="auto"/>
            <w:tcMar>
              <w:left w:w="57" w:type="dxa"/>
              <w:right w:w="57" w:type="dxa"/>
            </w:tcMar>
          </w:tcPr>
          <w:p w14:paraId="7706075A" w14:textId="2D252356" w:rsidR="00437122" w:rsidRPr="00B464AA" w:rsidRDefault="00437122" w:rsidP="000400F7">
            <w:pPr>
              <w:spacing w:before="120" w:after="120" w:line="288" w:lineRule="auto"/>
              <w:jc w:val="center"/>
              <w:rPr>
                <w:sz w:val="24"/>
                <w:szCs w:val="24"/>
              </w:rPr>
            </w:pPr>
            <w:r w:rsidRPr="00B464AA">
              <w:rPr>
                <w:sz w:val="24"/>
                <w:szCs w:val="24"/>
              </w:rPr>
              <w:t>a,b,c,d,e</w:t>
            </w:r>
          </w:p>
        </w:tc>
        <w:tc>
          <w:tcPr>
            <w:tcW w:w="2047" w:type="dxa"/>
          </w:tcPr>
          <w:p w14:paraId="04C95404" w14:textId="77777777" w:rsidR="00437122" w:rsidRPr="0073280D" w:rsidRDefault="00437122" w:rsidP="007C64C1">
            <w:pPr>
              <w:spacing w:before="60"/>
              <w:rPr>
                <w:sz w:val="24"/>
                <w:szCs w:val="24"/>
                <w:lang w:val="vi-VN"/>
              </w:rPr>
            </w:pPr>
            <w:r w:rsidRPr="0073280D">
              <w:rPr>
                <w:sz w:val="24"/>
                <w:szCs w:val="24"/>
                <w:lang w:val="vi-VN"/>
              </w:rPr>
              <w:t>- Thuyết giảng</w:t>
            </w:r>
          </w:p>
          <w:p w14:paraId="3AA8D2A7" w14:textId="77777777" w:rsidR="00437122" w:rsidRPr="0073280D" w:rsidRDefault="00437122" w:rsidP="007C64C1">
            <w:pPr>
              <w:spacing w:before="60"/>
              <w:rPr>
                <w:sz w:val="24"/>
                <w:szCs w:val="24"/>
                <w:lang w:val="vi-VN"/>
              </w:rPr>
            </w:pPr>
            <w:r w:rsidRPr="0073280D">
              <w:rPr>
                <w:sz w:val="24"/>
                <w:szCs w:val="24"/>
                <w:lang w:val="vi-VN"/>
              </w:rPr>
              <w:t>- Thảo luận</w:t>
            </w:r>
          </w:p>
          <w:p w14:paraId="3D550341" w14:textId="79A62928" w:rsidR="00437122" w:rsidRPr="0073280D" w:rsidRDefault="00437122" w:rsidP="0073280D">
            <w:pPr>
              <w:spacing w:before="60"/>
              <w:rPr>
                <w:sz w:val="24"/>
                <w:szCs w:val="24"/>
                <w:lang w:val="vi-VN"/>
              </w:rPr>
            </w:pPr>
            <w:r w:rsidRPr="0073280D">
              <w:rPr>
                <w:sz w:val="24"/>
                <w:szCs w:val="24"/>
                <w:lang w:val="vi-VN"/>
              </w:rPr>
              <w:t>- Thực hành</w:t>
            </w:r>
            <w:r w:rsidRPr="0073280D">
              <w:rPr>
                <w:color w:val="000000"/>
                <w:sz w:val="24"/>
                <w:szCs w:val="24"/>
                <w:lang w:val="vi-VN"/>
              </w:rPr>
              <w:t xml:space="preserve"> </w:t>
            </w:r>
          </w:p>
        </w:tc>
        <w:tc>
          <w:tcPr>
            <w:tcW w:w="2883" w:type="dxa"/>
            <w:shd w:val="clear" w:color="auto" w:fill="auto"/>
            <w:tcMar>
              <w:left w:w="57" w:type="dxa"/>
              <w:right w:w="57" w:type="dxa"/>
            </w:tcMar>
          </w:tcPr>
          <w:p w14:paraId="7685D139" w14:textId="77777777" w:rsidR="00437122" w:rsidRPr="00B464AA" w:rsidRDefault="00437122" w:rsidP="007C64C1">
            <w:pPr>
              <w:spacing w:line="240" w:lineRule="auto"/>
              <w:jc w:val="both"/>
              <w:rPr>
                <w:rFonts w:eastAsia="SimSun"/>
                <w:sz w:val="24"/>
                <w:szCs w:val="24"/>
                <w:lang w:val="vi-VN"/>
              </w:rPr>
            </w:pPr>
            <w:r w:rsidRPr="002D2A87">
              <w:rPr>
                <w:color w:val="000000"/>
                <w:sz w:val="24"/>
                <w:szCs w:val="24"/>
                <w:lang w:val="vi-VN"/>
              </w:rPr>
              <w:t xml:space="preserve">- </w:t>
            </w:r>
            <w:r w:rsidRPr="00B464AA">
              <w:rPr>
                <w:rFonts w:eastAsia="SimSun"/>
                <w:sz w:val="24"/>
                <w:szCs w:val="24"/>
                <w:lang w:val="vi-VN"/>
              </w:rPr>
              <w:t>Chuẩn bị nội dung bài đọ</w:t>
            </w:r>
            <w:r>
              <w:rPr>
                <w:rFonts w:eastAsia="SimSun"/>
                <w:sz w:val="24"/>
                <w:szCs w:val="24"/>
                <w:lang w:val="vi-VN"/>
              </w:rPr>
              <w:t xml:space="preserve">c </w:t>
            </w:r>
            <w:r w:rsidRPr="00437122">
              <w:rPr>
                <w:rFonts w:eastAsia="SimSun"/>
                <w:sz w:val="24"/>
                <w:szCs w:val="24"/>
                <w:lang w:val="vi-VN"/>
              </w:rPr>
              <w:t>3</w:t>
            </w:r>
            <w:r w:rsidRPr="00B464AA">
              <w:rPr>
                <w:rFonts w:eastAsia="SimSun"/>
                <w:sz w:val="24"/>
                <w:szCs w:val="24"/>
                <w:lang w:val="vi-VN"/>
              </w:rPr>
              <w:t xml:space="preserve"> thuộc bài </w:t>
            </w:r>
            <w:r w:rsidRPr="0073280D">
              <w:rPr>
                <w:rFonts w:eastAsia="SimSun"/>
                <w:sz w:val="24"/>
                <w:szCs w:val="24"/>
                <w:lang w:val="vi-VN"/>
              </w:rPr>
              <w:t>6</w:t>
            </w:r>
            <w:r w:rsidRPr="00B464AA">
              <w:rPr>
                <w:rFonts w:eastAsia="SimSun"/>
                <w:sz w:val="24"/>
                <w:szCs w:val="24"/>
                <w:lang w:val="vi-VN"/>
              </w:rPr>
              <w:t xml:space="preserve"> </w:t>
            </w:r>
            <w:r w:rsidRPr="00B464AA">
              <w:rPr>
                <w:sz w:val="24"/>
                <w:szCs w:val="24"/>
                <w:lang w:val="vi-VN"/>
              </w:rPr>
              <w:t>Giáo trình Đọc Viết Trung Cấp 1</w:t>
            </w:r>
          </w:p>
          <w:p w14:paraId="06B874EB" w14:textId="77777777" w:rsidR="00437122" w:rsidRPr="00A22D56" w:rsidRDefault="00437122" w:rsidP="007C64C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016A9C53" w14:textId="77777777" w:rsidR="00437122" w:rsidRPr="00437122" w:rsidRDefault="00437122" w:rsidP="000400F7">
            <w:pPr>
              <w:spacing w:before="120" w:after="120" w:line="288" w:lineRule="auto"/>
              <w:jc w:val="both"/>
              <w:rPr>
                <w:color w:val="000000"/>
                <w:sz w:val="24"/>
                <w:szCs w:val="24"/>
                <w:lang w:val="vi-VN"/>
              </w:rPr>
            </w:pPr>
          </w:p>
        </w:tc>
      </w:tr>
      <w:tr w:rsidR="00437122" w:rsidRPr="00184EBF" w14:paraId="17092F36" w14:textId="77777777" w:rsidTr="000400F7">
        <w:trPr>
          <w:trHeight w:val="310"/>
          <w:jc w:val="center"/>
        </w:trPr>
        <w:tc>
          <w:tcPr>
            <w:tcW w:w="1008" w:type="dxa"/>
            <w:shd w:val="clear" w:color="auto" w:fill="auto"/>
            <w:tcMar>
              <w:left w:w="57" w:type="dxa"/>
              <w:right w:w="57" w:type="dxa"/>
            </w:tcMar>
            <w:vAlign w:val="center"/>
          </w:tcPr>
          <w:p w14:paraId="401737BA" w14:textId="780D805A" w:rsidR="00437122" w:rsidRPr="00B464AA" w:rsidRDefault="00437122" w:rsidP="000400F7">
            <w:pPr>
              <w:spacing w:before="120" w:after="120" w:line="288" w:lineRule="auto"/>
              <w:jc w:val="center"/>
              <w:rPr>
                <w:b/>
                <w:bCs/>
                <w:color w:val="000000"/>
                <w:sz w:val="24"/>
                <w:szCs w:val="24"/>
              </w:rPr>
            </w:pPr>
            <w:r>
              <w:rPr>
                <w:b/>
                <w:bCs/>
                <w:color w:val="000000"/>
                <w:sz w:val="24"/>
                <w:szCs w:val="24"/>
              </w:rPr>
              <w:t>17</w:t>
            </w:r>
          </w:p>
        </w:tc>
        <w:tc>
          <w:tcPr>
            <w:tcW w:w="2640" w:type="dxa"/>
            <w:shd w:val="clear" w:color="auto" w:fill="auto"/>
            <w:tcMar>
              <w:left w:w="57" w:type="dxa"/>
              <w:right w:w="57" w:type="dxa"/>
            </w:tcMar>
          </w:tcPr>
          <w:p w14:paraId="0E8D08A6" w14:textId="77777777" w:rsidR="00437122" w:rsidRPr="0073280D" w:rsidRDefault="00437122" w:rsidP="007C64C1">
            <w:pPr>
              <w:spacing w:before="40" w:after="40" w:line="240" w:lineRule="auto"/>
              <w:rPr>
                <w:rFonts w:eastAsia="SimSun"/>
                <w:b/>
                <w:bCs/>
                <w:iCs/>
                <w:color w:val="000000"/>
                <w:sz w:val="24"/>
                <w:szCs w:val="24"/>
                <w:lang w:val="vi-VN" w:eastAsia="zh-CN"/>
              </w:rPr>
            </w:pPr>
            <w:r w:rsidRPr="0073280D">
              <w:rPr>
                <w:rFonts w:eastAsia="SimSun"/>
                <w:b/>
                <w:bCs/>
                <w:iCs/>
                <w:color w:val="000000"/>
                <w:sz w:val="24"/>
                <w:szCs w:val="24"/>
                <w:lang w:val="vi-VN" w:eastAsia="zh-CN"/>
              </w:rPr>
              <w:t xml:space="preserve">Chủ đề </w:t>
            </w:r>
            <w:r w:rsidRPr="0073280D">
              <w:rPr>
                <w:rFonts w:eastAsia="SimSun"/>
                <w:b/>
                <w:bCs/>
                <w:iCs/>
                <w:color w:val="000000"/>
                <w:sz w:val="24"/>
                <w:szCs w:val="24"/>
                <w:lang w:eastAsia="zh-CN"/>
              </w:rPr>
              <w:t>3</w:t>
            </w:r>
            <w:r w:rsidRPr="0073280D">
              <w:rPr>
                <w:rFonts w:eastAsia="SimSun"/>
                <w:b/>
                <w:bCs/>
                <w:iCs/>
                <w:color w:val="000000"/>
                <w:sz w:val="24"/>
                <w:szCs w:val="24"/>
                <w:lang w:val="vi-VN" w:eastAsia="zh-CN"/>
              </w:rPr>
              <w:t xml:space="preserve">: </w:t>
            </w:r>
            <w:r w:rsidRPr="0073280D">
              <w:rPr>
                <w:b/>
                <w:sz w:val="24"/>
                <w:szCs w:val="24"/>
                <w:lang w:val="vi-VN"/>
              </w:rPr>
              <w:t>Văn hóa lễ tết (Bài 6)</w:t>
            </w:r>
          </w:p>
          <w:p w14:paraId="53918239" w14:textId="77777777" w:rsidR="00437122" w:rsidRPr="00A22D56" w:rsidRDefault="00437122" w:rsidP="007C64C1">
            <w:pPr>
              <w:spacing w:before="40" w:after="40" w:line="240" w:lineRule="auto"/>
              <w:rPr>
                <w:rFonts w:eastAsia="SimSun"/>
                <w:bCs/>
                <w:iCs/>
                <w:color w:val="000000"/>
                <w:sz w:val="24"/>
                <w:szCs w:val="24"/>
                <w:lang w:val="vi-VN" w:eastAsia="zh-CN"/>
              </w:rPr>
            </w:pPr>
            <w:r w:rsidRPr="00A22D56">
              <w:rPr>
                <w:rFonts w:eastAsia="SimSun"/>
                <w:bCs/>
                <w:iCs/>
                <w:color w:val="000000"/>
                <w:sz w:val="24"/>
                <w:szCs w:val="24"/>
                <w:lang w:val="vi-VN" w:eastAsia="zh-CN"/>
              </w:rPr>
              <w:lastRenderedPageBreak/>
              <w:t xml:space="preserve">Bài đọc </w:t>
            </w:r>
            <w:r>
              <w:rPr>
                <w:rFonts w:eastAsia="SimSun"/>
                <w:bCs/>
                <w:iCs/>
                <w:color w:val="000000"/>
                <w:sz w:val="24"/>
                <w:szCs w:val="24"/>
                <w:lang w:eastAsia="zh-CN"/>
              </w:rPr>
              <w:t>4</w:t>
            </w:r>
            <w:r w:rsidRPr="00A22D56">
              <w:rPr>
                <w:rFonts w:eastAsia="SimSun"/>
                <w:bCs/>
                <w:iCs/>
                <w:color w:val="000000"/>
                <w:sz w:val="24"/>
                <w:szCs w:val="24"/>
                <w:lang w:val="vi-VN" w:eastAsia="zh-CN"/>
              </w:rPr>
              <w:t xml:space="preserve">: </w:t>
            </w:r>
            <w:r>
              <w:rPr>
                <w:rFonts w:asciiTheme="majorHAnsi" w:eastAsia="SimSun" w:hAnsiTheme="majorHAnsi" w:cstheme="majorHAnsi" w:hint="eastAsia"/>
                <w:color w:val="111111"/>
                <w:sz w:val="24"/>
                <w:szCs w:val="24"/>
                <w:shd w:val="clear" w:color="auto" w:fill="FFFFFF"/>
                <w:lang w:val="vi-VN" w:eastAsia="zh-CN"/>
              </w:rPr>
              <w:t>二十四节气</w:t>
            </w:r>
          </w:p>
          <w:p w14:paraId="103DAE36" w14:textId="77777777" w:rsidR="00437122" w:rsidRPr="00A22D56" w:rsidRDefault="00437122" w:rsidP="007C64C1">
            <w:pPr>
              <w:spacing w:line="240" w:lineRule="auto"/>
              <w:jc w:val="both"/>
              <w:rPr>
                <w:sz w:val="24"/>
                <w:szCs w:val="24"/>
                <w:lang w:val="vi-VN"/>
              </w:rPr>
            </w:pPr>
            <w:r w:rsidRPr="00A22D56">
              <w:rPr>
                <w:sz w:val="24"/>
                <w:szCs w:val="24"/>
                <w:lang w:val="vi-VN"/>
              </w:rPr>
              <w:t xml:space="preserve">- Từ vựng </w:t>
            </w:r>
          </w:p>
          <w:p w14:paraId="2950F781" w14:textId="77777777" w:rsidR="00437122" w:rsidRPr="00A22D56" w:rsidRDefault="00437122" w:rsidP="007C64C1">
            <w:pPr>
              <w:spacing w:line="240" w:lineRule="auto"/>
              <w:jc w:val="both"/>
              <w:rPr>
                <w:rFonts w:eastAsia="SimSun"/>
                <w:bCs/>
                <w:iCs/>
                <w:color w:val="000000"/>
                <w:sz w:val="24"/>
                <w:szCs w:val="24"/>
                <w:lang w:val="vi-VN" w:eastAsia="zh-CN"/>
              </w:rPr>
            </w:pPr>
            <w:r w:rsidRPr="00A22D56">
              <w:rPr>
                <w:bCs/>
                <w:iCs/>
                <w:color w:val="000000"/>
                <w:sz w:val="24"/>
                <w:szCs w:val="24"/>
                <w:lang w:val="vi-VN"/>
              </w:rPr>
              <w:t xml:space="preserve">- </w:t>
            </w:r>
            <w:r w:rsidRPr="00A22D56">
              <w:rPr>
                <w:rFonts w:eastAsia="SimSun"/>
                <w:bCs/>
                <w:iCs/>
                <w:color w:val="000000"/>
                <w:sz w:val="24"/>
                <w:szCs w:val="24"/>
                <w:lang w:val="vi-VN" w:eastAsia="zh-CN"/>
              </w:rPr>
              <w:t>Bài đọc</w:t>
            </w:r>
          </w:p>
          <w:p w14:paraId="2233D7F2" w14:textId="77777777" w:rsidR="00437122" w:rsidRDefault="00437122" w:rsidP="007C64C1">
            <w:pPr>
              <w:rPr>
                <w:rFonts w:eastAsia="SimSun"/>
                <w:bCs/>
                <w:iCs/>
                <w:color w:val="000000"/>
                <w:sz w:val="24"/>
                <w:szCs w:val="24"/>
                <w:lang w:val="vi-VN" w:eastAsia="zh-CN"/>
              </w:rPr>
            </w:pPr>
            <w:r w:rsidRPr="00A22D56">
              <w:rPr>
                <w:rFonts w:eastAsia="SimSun"/>
                <w:bCs/>
                <w:iCs/>
                <w:color w:val="000000"/>
                <w:sz w:val="24"/>
                <w:szCs w:val="24"/>
                <w:lang w:val="vi-VN" w:eastAsia="zh-CN"/>
              </w:rPr>
              <w:t>- Luyện viết theo chủ đề</w:t>
            </w:r>
          </w:p>
          <w:p w14:paraId="55C1A2CD" w14:textId="39F02EB7" w:rsidR="00437122" w:rsidRPr="00B464AA" w:rsidRDefault="00437122" w:rsidP="000400F7">
            <w:pPr>
              <w:spacing w:before="120" w:after="120" w:line="288" w:lineRule="auto"/>
              <w:rPr>
                <w:color w:val="000000"/>
                <w:sz w:val="24"/>
                <w:szCs w:val="24"/>
                <w:lang w:val="vi-VN"/>
              </w:rPr>
            </w:pPr>
            <w:r>
              <w:rPr>
                <w:rFonts w:eastAsia="SimSun"/>
                <w:bCs/>
                <w:iCs/>
                <w:color w:val="000000"/>
                <w:sz w:val="24"/>
                <w:szCs w:val="24"/>
                <w:shd w:val="clear" w:color="auto" w:fill="FFFFFF"/>
                <w:lang w:eastAsia="zh-CN"/>
              </w:rPr>
              <w:t xml:space="preserve">- </w:t>
            </w:r>
            <w:r>
              <w:rPr>
                <w:rFonts w:eastAsia="SimSun"/>
                <w:bCs/>
                <w:iCs/>
                <w:color w:val="000000"/>
                <w:sz w:val="24"/>
                <w:szCs w:val="24"/>
                <w:lang w:eastAsia="zh-CN"/>
              </w:rPr>
              <w:t>Ôn tập chủ đề</w:t>
            </w:r>
          </w:p>
        </w:tc>
        <w:tc>
          <w:tcPr>
            <w:tcW w:w="1198" w:type="dxa"/>
            <w:shd w:val="clear" w:color="auto" w:fill="auto"/>
            <w:tcMar>
              <w:left w:w="57" w:type="dxa"/>
              <w:right w:w="57" w:type="dxa"/>
            </w:tcMar>
          </w:tcPr>
          <w:p w14:paraId="008F7036" w14:textId="4E3CE71D" w:rsidR="00437122" w:rsidRPr="00B464AA" w:rsidRDefault="00437122" w:rsidP="000400F7">
            <w:pPr>
              <w:spacing w:before="120" w:after="120" w:line="288" w:lineRule="auto"/>
              <w:jc w:val="center"/>
              <w:rPr>
                <w:sz w:val="24"/>
                <w:szCs w:val="24"/>
              </w:rPr>
            </w:pPr>
            <w:r w:rsidRPr="00B464AA">
              <w:rPr>
                <w:sz w:val="24"/>
                <w:szCs w:val="24"/>
              </w:rPr>
              <w:lastRenderedPageBreak/>
              <w:t>a,b,c,d,e</w:t>
            </w:r>
          </w:p>
        </w:tc>
        <w:tc>
          <w:tcPr>
            <w:tcW w:w="2047" w:type="dxa"/>
          </w:tcPr>
          <w:p w14:paraId="117B2C10" w14:textId="77777777" w:rsidR="00437122" w:rsidRPr="0073280D" w:rsidRDefault="00437122" w:rsidP="007C64C1">
            <w:pPr>
              <w:spacing w:before="60"/>
              <w:rPr>
                <w:sz w:val="24"/>
                <w:szCs w:val="24"/>
                <w:lang w:val="vi-VN"/>
              </w:rPr>
            </w:pPr>
            <w:r w:rsidRPr="0073280D">
              <w:rPr>
                <w:sz w:val="24"/>
                <w:szCs w:val="24"/>
                <w:lang w:val="vi-VN"/>
              </w:rPr>
              <w:t>- Thuyết giảng</w:t>
            </w:r>
          </w:p>
          <w:p w14:paraId="3D562433" w14:textId="77777777" w:rsidR="00437122" w:rsidRPr="0073280D" w:rsidRDefault="00437122" w:rsidP="007C64C1">
            <w:pPr>
              <w:spacing w:before="60"/>
              <w:rPr>
                <w:sz w:val="24"/>
                <w:szCs w:val="24"/>
                <w:lang w:val="vi-VN"/>
              </w:rPr>
            </w:pPr>
            <w:r w:rsidRPr="0073280D">
              <w:rPr>
                <w:sz w:val="24"/>
                <w:szCs w:val="24"/>
                <w:lang w:val="vi-VN"/>
              </w:rPr>
              <w:lastRenderedPageBreak/>
              <w:t>- Thảo luận</w:t>
            </w:r>
          </w:p>
          <w:p w14:paraId="19D08403" w14:textId="2CB78FD2" w:rsidR="00437122" w:rsidRPr="0073280D" w:rsidRDefault="00437122" w:rsidP="0073280D">
            <w:pPr>
              <w:spacing w:before="60"/>
              <w:rPr>
                <w:sz w:val="24"/>
                <w:szCs w:val="24"/>
                <w:lang w:val="vi-VN"/>
              </w:rPr>
            </w:pPr>
            <w:r w:rsidRPr="0073280D">
              <w:rPr>
                <w:sz w:val="24"/>
                <w:szCs w:val="24"/>
                <w:lang w:val="vi-VN"/>
              </w:rPr>
              <w:t>- Thực hành</w:t>
            </w:r>
            <w:r w:rsidRPr="00A5193C">
              <w:rPr>
                <w:sz w:val="24"/>
                <w:szCs w:val="24"/>
                <w:lang w:val="vi-VN"/>
              </w:rPr>
              <w:t>, kiểm tra</w:t>
            </w:r>
          </w:p>
        </w:tc>
        <w:tc>
          <w:tcPr>
            <w:tcW w:w="2883" w:type="dxa"/>
            <w:shd w:val="clear" w:color="auto" w:fill="auto"/>
            <w:tcMar>
              <w:left w:w="57" w:type="dxa"/>
              <w:right w:w="57" w:type="dxa"/>
            </w:tcMar>
          </w:tcPr>
          <w:p w14:paraId="19153638" w14:textId="77777777" w:rsidR="00437122" w:rsidRPr="00B464AA" w:rsidRDefault="00437122" w:rsidP="007C64C1">
            <w:pPr>
              <w:spacing w:line="240" w:lineRule="auto"/>
              <w:jc w:val="both"/>
              <w:rPr>
                <w:rFonts w:eastAsia="SimSun"/>
                <w:sz w:val="24"/>
                <w:szCs w:val="24"/>
                <w:lang w:val="vi-VN"/>
              </w:rPr>
            </w:pPr>
            <w:r w:rsidRPr="002D2A87">
              <w:rPr>
                <w:color w:val="000000"/>
                <w:sz w:val="24"/>
                <w:szCs w:val="24"/>
                <w:lang w:val="vi-VN"/>
              </w:rPr>
              <w:lastRenderedPageBreak/>
              <w:t xml:space="preserve">- </w:t>
            </w:r>
            <w:r w:rsidRPr="00B464AA">
              <w:rPr>
                <w:rFonts w:eastAsia="SimSun"/>
                <w:sz w:val="24"/>
                <w:szCs w:val="24"/>
                <w:lang w:val="vi-VN"/>
              </w:rPr>
              <w:t>Chuẩn bị nội dung bài đọ</w:t>
            </w:r>
            <w:r>
              <w:rPr>
                <w:rFonts w:eastAsia="SimSun"/>
                <w:sz w:val="24"/>
                <w:szCs w:val="24"/>
                <w:lang w:val="vi-VN"/>
              </w:rPr>
              <w:t xml:space="preserve">c </w:t>
            </w:r>
            <w:r w:rsidRPr="0073280D">
              <w:rPr>
                <w:rFonts w:eastAsia="SimSun"/>
                <w:sz w:val="24"/>
                <w:szCs w:val="24"/>
                <w:lang w:val="vi-VN"/>
              </w:rPr>
              <w:t>4</w:t>
            </w:r>
            <w:r w:rsidRPr="00B464AA">
              <w:rPr>
                <w:rFonts w:eastAsia="SimSun"/>
                <w:sz w:val="24"/>
                <w:szCs w:val="24"/>
                <w:lang w:val="vi-VN"/>
              </w:rPr>
              <w:t xml:space="preserve"> thuộc bài </w:t>
            </w:r>
            <w:r w:rsidRPr="0073280D">
              <w:rPr>
                <w:rFonts w:eastAsia="SimSun"/>
                <w:sz w:val="24"/>
                <w:szCs w:val="24"/>
                <w:lang w:val="vi-VN"/>
              </w:rPr>
              <w:t>6</w:t>
            </w:r>
            <w:r w:rsidRPr="00B464AA">
              <w:rPr>
                <w:rFonts w:eastAsia="SimSun"/>
                <w:sz w:val="24"/>
                <w:szCs w:val="24"/>
                <w:lang w:val="vi-VN"/>
              </w:rPr>
              <w:t xml:space="preserve"> </w:t>
            </w:r>
            <w:r w:rsidRPr="00B464AA">
              <w:rPr>
                <w:sz w:val="24"/>
                <w:szCs w:val="24"/>
                <w:lang w:val="vi-VN"/>
              </w:rPr>
              <w:t xml:space="preserve">Giáo trình Đọc </w:t>
            </w:r>
            <w:r w:rsidRPr="00B464AA">
              <w:rPr>
                <w:sz w:val="24"/>
                <w:szCs w:val="24"/>
                <w:lang w:val="vi-VN"/>
              </w:rPr>
              <w:lastRenderedPageBreak/>
              <w:t>Viết Trung Cấp 1</w:t>
            </w:r>
          </w:p>
          <w:p w14:paraId="5DCDCE65" w14:textId="77777777" w:rsidR="00437122" w:rsidRPr="00A22D56" w:rsidRDefault="00437122" w:rsidP="007C64C1">
            <w:pPr>
              <w:spacing w:line="240" w:lineRule="auto"/>
              <w:jc w:val="both"/>
              <w:rPr>
                <w:sz w:val="24"/>
                <w:szCs w:val="24"/>
                <w:lang w:val="vi-VN"/>
              </w:rPr>
            </w:pPr>
            <w:r w:rsidRPr="00B464AA">
              <w:rPr>
                <w:rFonts w:eastAsia="SimSun"/>
                <w:sz w:val="24"/>
                <w:szCs w:val="24"/>
                <w:lang w:val="vi-VN"/>
              </w:rPr>
              <w:t>- Vận dụng bài đọc vào bài viết</w:t>
            </w:r>
            <w:r w:rsidRPr="00A22D56">
              <w:rPr>
                <w:rFonts w:eastAsia="SimSun"/>
                <w:sz w:val="24"/>
                <w:szCs w:val="24"/>
                <w:lang w:val="vi-VN"/>
              </w:rPr>
              <w:t xml:space="preserve"> và làm bài tập</w:t>
            </w:r>
          </w:p>
          <w:p w14:paraId="6F652A00" w14:textId="3B73E08B" w:rsidR="00437122" w:rsidRPr="00437122" w:rsidRDefault="00437122" w:rsidP="000400F7">
            <w:pPr>
              <w:spacing w:before="120" w:after="120" w:line="288" w:lineRule="auto"/>
              <w:jc w:val="both"/>
              <w:rPr>
                <w:color w:val="000000"/>
                <w:sz w:val="24"/>
                <w:szCs w:val="24"/>
                <w:lang w:val="vi-VN"/>
              </w:rPr>
            </w:pPr>
            <w:r w:rsidRPr="00A22D56">
              <w:rPr>
                <w:rFonts w:eastAsia="SimSun"/>
                <w:sz w:val="24"/>
                <w:szCs w:val="24"/>
                <w:lang w:val="vi-VN"/>
              </w:rPr>
              <w:t>- Ôn tập lại các bài đọc đã học trong chủ đề và thực hành viết tổng hợp.</w:t>
            </w:r>
          </w:p>
        </w:tc>
      </w:tr>
      <w:tr w:rsidR="00437122" w:rsidRPr="00184EBF" w14:paraId="6ADD87C9" w14:textId="77777777" w:rsidTr="000400F7">
        <w:trPr>
          <w:trHeight w:val="310"/>
          <w:jc w:val="center"/>
        </w:trPr>
        <w:tc>
          <w:tcPr>
            <w:tcW w:w="1008" w:type="dxa"/>
            <w:shd w:val="clear" w:color="auto" w:fill="auto"/>
            <w:tcMar>
              <w:left w:w="57" w:type="dxa"/>
              <w:right w:w="57" w:type="dxa"/>
            </w:tcMar>
            <w:vAlign w:val="center"/>
          </w:tcPr>
          <w:p w14:paraId="56F87E49" w14:textId="4FAF1B3C" w:rsidR="00437122" w:rsidRDefault="00437122" w:rsidP="000400F7">
            <w:pPr>
              <w:spacing w:before="120" w:after="120" w:line="288" w:lineRule="auto"/>
              <w:jc w:val="center"/>
              <w:rPr>
                <w:b/>
                <w:bCs/>
                <w:color w:val="000000"/>
                <w:sz w:val="24"/>
                <w:szCs w:val="24"/>
              </w:rPr>
            </w:pPr>
            <w:r>
              <w:rPr>
                <w:b/>
                <w:bCs/>
                <w:color w:val="000000"/>
                <w:sz w:val="24"/>
                <w:szCs w:val="24"/>
              </w:rPr>
              <w:lastRenderedPageBreak/>
              <w:t>18</w:t>
            </w:r>
          </w:p>
        </w:tc>
        <w:tc>
          <w:tcPr>
            <w:tcW w:w="2640" w:type="dxa"/>
            <w:shd w:val="clear" w:color="auto" w:fill="auto"/>
            <w:tcMar>
              <w:left w:w="57" w:type="dxa"/>
              <w:right w:w="57" w:type="dxa"/>
            </w:tcMar>
          </w:tcPr>
          <w:p w14:paraId="16119B87" w14:textId="1EB3EB13" w:rsidR="00437122" w:rsidRPr="00B464AA" w:rsidRDefault="00437122" w:rsidP="000400F7">
            <w:pPr>
              <w:spacing w:before="120" w:after="120" w:line="288" w:lineRule="auto"/>
              <w:rPr>
                <w:color w:val="000000"/>
                <w:sz w:val="24"/>
                <w:szCs w:val="24"/>
                <w:lang w:val="vi-VN"/>
              </w:rPr>
            </w:pPr>
            <w:r>
              <w:rPr>
                <w:color w:val="000000"/>
                <w:sz w:val="24"/>
                <w:szCs w:val="24"/>
              </w:rPr>
              <w:t xml:space="preserve">Ôn tập: thực hành đọc – viết theo nhóm </w:t>
            </w:r>
          </w:p>
        </w:tc>
        <w:tc>
          <w:tcPr>
            <w:tcW w:w="1198" w:type="dxa"/>
            <w:shd w:val="clear" w:color="auto" w:fill="auto"/>
            <w:tcMar>
              <w:left w:w="57" w:type="dxa"/>
              <w:right w:w="57" w:type="dxa"/>
            </w:tcMar>
          </w:tcPr>
          <w:p w14:paraId="3C8837D3" w14:textId="774E0453" w:rsidR="00437122" w:rsidRPr="00B464AA" w:rsidRDefault="00437122" w:rsidP="000400F7">
            <w:pPr>
              <w:spacing w:before="120" w:after="120" w:line="288" w:lineRule="auto"/>
              <w:jc w:val="center"/>
              <w:rPr>
                <w:sz w:val="24"/>
                <w:szCs w:val="24"/>
              </w:rPr>
            </w:pPr>
            <w:r w:rsidRPr="00B464AA">
              <w:rPr>
                <w:sz w:val="24"/>
                <w:szCs w:val="24"/>
              </w:rPr>
              <w:t>a,b,c,d,e</w:t>
            </w:r>
          </w:p>
        </w:tc>
        <w:tc>
          <w:tcPr>
            <w:tcW w:w="2047" w:type="dxa"/>
          </w:tcPr>
          <w:p w14:paraId="0708EED9" w14:textId="77777777" w:rsidR="00437122" w:rsidRDefault="00437122" w:rsidP="007C64C1">
            <w:pPr>
              <w:spacing w:before="60"/>
              <w:rPr>
                <w:sz w:val="24"/>
                <w:szCs w:val="24"/>
              </w:rPr>
            </w:pPr>
            <w:r w:rsidRPr="0073280D">
              <w:rPr>
                <w:sz w:val="24"/>
                <w:szCs w:val="24"/>
                <w:lang w:val="vi-VN"/>
              </w:rPr>
              <w:t xml:space="preserve">- </w:t>
            </w:r>
            <w:r>
              <w:rPr>
                <w:sz w:val="24"/>
                <w:szCs w:val="24"/>
              </w:rPr>
              <w:t xml:space="preserve">Thực hành </w:t>
            </w:r>
          </w:p>
          <w:p w14:paraId="50D272D1" w14:textId="7CBFB6B2" w:rsidR="00437122" w:rsidRPr="0073280D" w:rsidRDefault="00437122" w:rsidP="0073280D">
            <w:pPr>
              <w:spacing w:before="60"/>
              <w:rPr>
                <w:sz w:val="24"/>
                <w:szCs w:val="24"/>
                <w:lang w:val="vi-VN"/>
              </w:rPr>
            </w:pPr>
            <w:r>
              <w:rPr>
                <w:color w:val="000000"/>
                <w:sz w:val="24"/>
                <w:szCs w:val="24"/>
              </w:rPr>
              <w:t xml:space="preserve">- Thuyết trình nhóm </w:t>
            </w:r>
            <w:r w:rsidRPr="0073280D">
              <w:rPr>
                <w:color w:val="000000"/>
                <w:sz w:val="24"/>
                <w:szCs w:val="24"/>
                <w:lang w:val="vi-VN"/>
              </w:rPr>
              <w:t xml:space="preserve"> </w:t>
            </w:r>
          </w:p>
        </w:tc>
        <w:tc>
          <w:tcPr>
            <w:tcW w:w="2883" w:type="dxa"/>
            <w:shd w:val="clear" w:color="auto" w:fill="auto"/>
            <w:tcMar>
              <w:left w:w="57" w:type="dxa"/>
              <w:right w:w="57" w:type="dxa"/>
            </w:tcMar>
          </w:tcPr>
          <w:p w14:paraId="348B9B9C" w14:textId="61D0CFE3" w:rsidR="00437122" w:rsidRPr="00437122" w:rsidRDefault="00437122" w:rsidP="000400F7">
            <w:pPr>
              <w:spacing w:before="120" w:after="120" w:line="288" w:lineRule="auto"/>
              <w:jc w:val="both"/>
              <w:rPr>
                <w:color w:val="000000"/>
                <w:sz w:val="24"/>
                <w:szCs w:val="24"/>
                <w:lang w:val="vi-VN"/>
              </w:rPr>
            </w:pPr>
            <w:r w:rsidRPr="00437122">
              <w:rPr>
                <w:color w:val="000000"/>
                <w:sz w:val="24"/>
                <w:szCs w:val="24"/>
                <w:lang w:val="vi-VN"/>
              </w:rPr>
              <w:t xml:space="preserve">Ôn tập lại các chủ đề đã học và thực hành tổng hợp, thuyết trình theo nhóm </w:t>
            </w:r>
          </w:p>
        </w:tc>
      </w:tr>
      <w:tr w:rsidR="00437122" w:rsidRPr="00184EBF" w14:paraId="3D066A24" w14:textId="77777777" w:rsidTr="000400F7">
        <w:trPr>
          <w:trHeight w:val="310"/>
          <w:jc w:val="center"/>
        </w:trPr>
        <w:tc>
          <w:tcPr>
            <w:tcW w:w="1008" w:type="dxa"/>
            <w:shd w:val="clear" w:color="auto" w:fill="auto"/>
            <w:tcMar>
              <w:left w:w="57" w:type="dxa"/>
              <w:right w:w="57" w:type="dxa"/>
            </w:tcMar>
            <w:vAlign w:val="center"/>
          </w:tcPr>
          <w:p w14:paraId="42099BD4" w14:textId="3A22C8C9" w:rsidR="00437122" w:rsidRDefault="00437122" w:rsidP="000400F7">
            <w:pPr>
              <w:spacing w:before="120" w:after="120" w:line="288" w:lineRule="auto"/>
              <w:jc w:val="center"/>
              <w:rPr>
                <w:b/>
                <w:bCs/>
                <w:color w:val="000000"/>
                <w:sz w:val="24"/>
                <w:szCs w:val="24"/>
              </w:rPr>
            </w:pPr>
            <w:r>
              <w:rPr>
                <w:b/>
                <w:bCs/>
                <w:color w:val="000000"/>
                <w:sz w:val="24"/>
                <w:szCs w:val="24"/>
              </w:rPr>
              <w:t>19</w:t>
            </w:r>
          </w:p>
        </w:tc>
        <w:tc>
          <w:tcPr>
            <w:tcW w:w="2640" w:type="dxa"/>
            <w:shd w:val="clear" w:color="auto" w:fill="auto"/>
            <w:tcMar>
              <w:left w:w="57" w:type="dxa"/>
              <w:right w:w="57" w:type="dxa"/>
            </w:tcMar>
          </w:tcPr>
          <w:p w14:paraId="05ABE29F" w14:textId="030AC648" w:rsidR="00437122" w:rsidRPr="00B464AA" w:rsidRDefault="00437122" w:rsidP="000400F7">
            <w:pPr>
              <w:spacing w:before="120" w:after="120" w:line="288" w:lineRule="auto"/>
              <w:rPr>
                <w:color w:val="000000"/>
                <w:sz w:val="24"/>
                <w:szCs w:val="24"/>
                <w:lang w:val="vi-VN"/>
              </w:rPr>
            </w:pPr>
            <w:r w:rsidRPr="00B464AA">
              <w:rPr>
                <w:color w:val="000000"/>
                <w:sz w:val="24"/>
                <w:szCs w:val="24"/>
                <w:lang w:val="vi-VN"/>
              </w:rPr>
              <w:t>Ôn tập</w:t>
            </w:r>
            <w:r>
              <w:rPr>
                <w:color w:val="000000"/>
                <w:sz w:val="24"/>
                <w:szCs w:val="24"/>
              </w:rPr>
              <w:t xml:space="preserve"> cuối kỳ </w:t>
            </w:r>
          </w:p>
        </w:tc>
        <w:tc>
          <w:tcPr>
            <w:tcW w:w="1198" w:type="dxa"/>
            <w:shd w:val="clear" w:color="auto" w:fill="auto"/>
            <w:tcMar>
              <w:left w:w="57" w:type="dxa"/>
              <w:right w:w="57" w:type="dxa"/>
            </w:tcMar>
          </w:tcPr>
          <w:p w14:paraId="2E218FA1" w14:textId="4F65755F" w:rsidR="00437122" w:rsidRPr="00B464AA" w:rsidRDefault="00437122" w:rsidP="000400F7">
            <w:pPr>
              <w:spacing w:before="120" w:after="120" w:line="288" w:lineRule="auto"/>
              <w:jc w:val="center"/>
              <w:rPr>
                <w:sz w:val="24"/>
                <w:szCs w:val="24"/>
              </w:rPr>
            </w:pPr>
            <w:r w:rsidRPr="00B464AA">
              <w:rPr>
                <w:sz w:val="24"/>
                <w:szCs w:val="24"/>
              </w:rPr>
              <w:t>a,b,c,d,e</w:t>
            </w:r>
          </w:p>
        </w:tc>
        <w:tc>
          <w:tcPr>
            <w:tcW w:w="2047" w:type="dxa"/>
          </w:tcPr>
          <w:p w14:paraId="0254A6B8" w14:textId="77777777" w:rsidR="00437122" w:rsidRPr="0073280D" w:rsidRDefault="00437122" w:rsidP="007C64C1">
            <w:pPr>
              <w:spacing w:before="60"/>
              <w:rPr>
                <w:sz w:val="24"/>
                <w:szCs w:val="24"/>
                <w:lang w:val="vi-VN"/>
              </w:rPr>
            </w:pPr>
            <w:r w:rsidRPr="0073280D">
              <w:rPr>
                <w:sz w:val="24"/>
                <w:szCs w:val="24"/>
                <w:lang w:val="vi-VN"/>
              </w:rPr>
              <w:t>- Thuyết giảng</w:t>
            </w:r>
          </w:p>
          <w:p w14:paraId="048C85DD" w14:textId="77777777" w:rsidR="00437122" w:rsidRPr="0073280D" w:rsidRDefault="00437122" w:rsidP="007C64C1">
            <w:pPr>
              <w:spacing w:before="60"/>
              <w:rPr>
                <w:sz w:val="24"/>
                <w:szCs w:val="24"/>
                <w:lang w:val="vi-VN"/>
              </w:rPr>
            </w:pPr>
            <w:r w:rsidRPr="0073280D">
              <w:rPr>
                <w:sz w:val="24"/>
                <w:szCs w:val="24"/>
                <w:lang w:val="vi-VN"/>
              </w:rPr>
              <w:t>- Thảo luận</w:t>
            </w:r>
          </w:p>
          <w:p w14:paraId="588FF139" w14:textId="77777777" w:rsidR="00437122" w:rsidRPr="0073280D" w:rsidRDefault="00437122" w:rsidP="0073280D">
            <w:pPr>
              <w:spacing w:before="60"/>
              <w:rPr>
                <w:sz w:val="24"/>
                <w:szCs w:val="24"/>
                <w:lang w:val="vi-VN"/>
              </w:rPr>
            </w:pPr>
          </w:p>
        </w:tc>
        <w:tc>
          <w:tcPr>
            <w:tcW w:w="2883" w:type="dxa"/>
            <w:shd w:val="clear" w:color="auto" w:fill="auto"/>
            <w:tcMar>
              <w:left w:w="57" w:type="dxa"/>
              <w:right w:w="57" w:type="dxa"/>
            </w:tcMar>
          </w:tcPr>
          <w:p w14:paraId="2525FA77" w14:textId="1DF8186D" w:rsidR="00437122" w:rsidRPr="00437122" w:rsidRDefault="00437122" w:rsidP="000400F7">
            <w:pPr>
              <w:spacing w:before="120" w:after="120" w:line="288" w:lineRule="auto"/>
              <w:jc w:val="both"/>
              <w:rPr>
                <w:color w:val="000000"/>
                <w:sz w:val="24"/>
                <w:szCs w:val="24"/>
                <w:lang w:val="vi-VN"/>
              </w:rPr>
            </w:pPr>
            <w:r w:rsidRPr="00437122">
              <w:rPr>
                <w:color w:val="000000"/>
                <w:sz w:val="24"/>
                <w:szCs w:val="24"/>
                <w:lang w:val="vi-VN"/>
              </w:rPr>
              <w:t>Ôn tập lại các chủ đề đã học và thảo luận về kỹ năng đọc-viết để chuẩn bị thi cuối kỳ</w:t>
            </w:r>
          </w:p>
        </w:tc>
      </w:tr>
    </w:tbl>
    <w:p w14:paraId="74D42039" w14:textId="77777777" w:rsidR="00894AEB" w:rsidRPr="00B464AA" w:rsidRDefault="00894AEB" w:rsidP="00DC61A1">
      <w:pPr>
        <w:spacing w:before="120" w:after="60" w:line="240" w:lineRule="auto"/>
        <w:jc w:val="both"/>
        <w:rPr>
          <w:b/>
          <w:sz w:val="24"/>
          <w:szCs w:val="24"/>
          <w:lang w:val="vi-VN"/>
        </w:rPr>
      </w:pPr>
    </w:p>
    <w:p w14:paraId="08E53015" w14:textId="77777777" w:rsidR="00A96625" w:rsidRPr="00B464AA" w:rsidRDefault="00DC61A1" w:rsidP="00894AEB">
      <w:pPr>
        <w:spacing w:before="120" w:after="120" w:line="312" w:lineRule="auto"/>
        <w:jc w:val="both"/>
        <w:rPr>
          <w:color w:val="000000"/>
          <w:sz w:val="24"/>
          <w:szCs w:val="24"/>
          <w:lang w:val="vi-VN"/>
        </w:rPr>
      </w:pPr>
      <w:r w:rsidRPr="00B464AA">
        <w:rPr>
          <w:b/>
          <w:sz w:val="24"/>
          <w:szCs w:val="24"/>
          <w:lang w:val="vi-VN"/>
        </w:rPr>
        <w:t xml:space="preserve">9. Yêu </w:t>
      </w:r>
      <w:r w:rsidRPr="00B464AA">
        <w:rPr>
          <w:b/>
          <w:color w:val="000000"/>
          <w:sz w:val="24"/>
          <w:szCs w:val="24"/>
          <w:lang w:val="vi-VN"/>
        </w:rPr>
        <w:t>cầu đối với người học:</w:t>
      </w:r>
      <w:r w:rsidRPr="00B464AA">
        <w:rPr>
          <w:color w:val="000000"/>
          <w:sz w:val="24"/>
          <w:szCs w:val="24"/>
          <w:lang w:val="vi-VN"/>
        </w:rPr>
        <w:t xml:space="preserve"> </w:t>
      </w:r>
    </w:p>
    <w:p w14:paraId="5B725564" w14:textId="77777777" w:rsidR="00894AEB" w:rsidRPr="00B464AA"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B464AA">
        <w:rPr>
          <w:color w:val="222222"/>
          <w:sz w:val="24"/>
          <w:szCs w:val="24"/>
          <w:shd w:val="clear" w:color="auto" w:fill="FFFFFF"/>
          <w:lang w:val="vi-VN"/>
        </w:rPr>
        <w:t>Thường xuyên cập nhật và thực hiện đúng kế hoạch dạy học, kiểm tra, đánh giá theo Đề cương chi tiết học phần trên hệ thống NTU E-learning lớp học phần;</w:t>
      </w:r>
    </w:p>
    <w:p w14:paraId="4C42CD45" w14:textId="77777777" w:rsidR="00DC61A1" w:rsidRPr="00B464AA"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B464AA">
        <w:rPr>
          <w:color w:val="222222"/>
          <w:sz w:val="24"/>
          <w:szCs w:val="24"/>
          <w:shd w:val="clear" w:color="auto" w:fill="FFFFFF"/>
          <w:lang w:val="vi-VN"/>
        </w:rPr>
        <w:t>Thực hiện đầy đủ và trung thực các nhiệm vụ học tập, kiểm tra, đánh giá theo Đề cương chi tiết học phần và hướng dẫn của GV giảng dạy học phần;</w:t>
      </w:r>
    </w:p>
    <w:p w14:paraId="39C9B824" w14:textId="77777777" w:rsidR="00894AEB" w:rsidRPr="00B464AA" w:rsidRDefault="00894AEB" w:rsidP="00894AEB">
      <w:pPr>
        <w:pStyle w:val="ListParagraph"/>
        <w:numPr>
          <w:ilvl w:val="0"/>
          <w:numId w:val="6"/>
        </w:numPr>
        <w:spacing w:before="120" w:after="120" w:line="312" w:lineRule="auto"/>
        <w:jc w:val="both"/>
        <w:rPr>
          <w:bCs/>
          <w:sz w:val="24"/>
          <w:szCs w:val="24"/>
          <w:lang w:val="vi-VN"/>
        </w:rPr>
      </w:pPr>
      <w:r w:rsidRPr="00B464AA">
        <w:rPr>
          <w:bCs/>
          <w:sz w:val="24"/>
          <w:szCs w:val="24"/>
          <w:lang w:val="vi-VN"/>
        </w:rPr>
        <w:t xml:space="preserve">SV tham dự đầy đủ các buổi học và từng cá nhân phải tích cực thảo luận, trình bày ý kiến trong quá trình lên lớp. </w:t>
      </w:r>
    </w:p>
    <w:p w14:paraId="0AAA2262" w14:textId="77777777" w:rsidR="00A96625" w:rsidRPr="00B464AA" w:rsidRDefault="00894AEB" w:rsidP="00A96625">
      <w:pPr>
        <w:pStyle w:val="ListParagraph"/>
        <w:numPr>
          <w:ilvl w:val="0"/>
          <w:numId w:val="6"/>
        </w:numPr>
        <w:spacing w:before="120" w:after="120" w:line="312" w:lineRule="auto"/>
        <w:jc w:val="both"/>
        <w:rPr>
          <w:bCs/>
          <w:sz w:val="24"/>
          <w:szCs w:val="24"/>
          <w:lang w:val="vi-VN"/>
        </w:rPr>
      </w:pPr>
      <w:r w:rsidRPr="00B464AA">
        <w:rPr>
          <w:bCs/>
          <w:sz w:val="24"/>
          <w:szCs w:val="24"/>
          <w:lang w:val="vi-VN"/>
        </w:rPr>
        <w:t>SV làm bài tập ở nhà theo nhóm và cá nhân.</w:t>
      </w:r>
    </w:p>
    <w:p w14:paraId="3BF5D342" w14:textId="77777777" w:rsidR="00A96625" w:rsidRPr="00B464AA" w:rsidRDefault="00A96625" w:rsidP="00C43106">
      <w:pPr>
        <w:pStyle w:val="ListParagraph"/>
        <w:numPr>
          <w:ilvl w:val="0"/>
          <w:numId w:val="6"/>
        </w:numPr>
        <w:spacing w:before="120" w:after="120" w:line="312" w:lineRule="auto"/>
        <w:jc w:val="both"/>
        <w:rPr>
          <w:bCs/>
          <w:sz w:val="24"/>
          <w:szCs w:val="24"/>
          <w:lang w:val="vi-VN"/>
        </w:rPr>
      </w:pPr>
      <w:r w:rsidRPr="00B464AA">
        <w:rPr>
          <w:bCs/>
          <w:sz w:val="24"/>
          <w:szCs w:val="24"/>
          <w:lang w:val="vi-VN"/>
        </w:rPr>
        <w:t>Không được vắng quá 20% số tiết của học phần.</w:t>
      </w:r>
    </w:p>
    <w:p w14:paraId="60B653A8" w14:textId="3E208E5C" w:rsidR="00DC61A1" w:rsidRPr="00DC25F8" w:rsidRDefault="00DC61A1" w:rsidP="00905F95">
      <w:pPr>
        <w:spacing w:before="120" w:after="120" w:line="312" w:lineRule="auto"/>
        <w:jc w:val="both"/>
        <w:rPr>
          <w:bCs/>
          <w:sz w:val="24"/>
          <w:szCs w:val="24"/>
        </w:rPr>
      </w:pPr>
      <w:r w:rsidRPr="00905F95">
        <w:rPr>
          <w:bCs/>
          <w:i/>
          <w:iCs/>
          <w:color w:val="000000"/>
          <w:sz w:val="24"/>
          <w:szCs w:val="24"/>
          <w:lang w:val="vi-VN"/>
        </w:rPr>
        <w:t>Ngày cập nhật</w:t>
      </w:r>
      <w:r w:rsidRPr="00905F95">
        <w:rPr>
          <w:bCs/>
          <w:color w:val="000000"/>
          <w:sz w:val="24"/>
          <w:szCs w:val="24"/>
          <w:lang w:val="vi-VN"/>
        </w:rPr>
        <w:t xml:space="preserve">: </w:t>
      </w:r>
      <w:r w:rsidR="00DC25F8">
        <w:rPr>
          <w:bCs/>
          <w:color w:val="000000"/>
          <w:sz w:val="24"/>
          <w:szCs w:val="24"/>
        </w:rPr>
        <w:t>15</w:t>
      </w:r>
      <w:r w:rsidR="00894AEB" w:rsidRPr="00905F95">
        <w:rPr>
          <w:bCs/>
          <w:color w:val="000000"/>
          <w:sz w:val="24"/>
          <w:szCs w:val="24"/>
          <w:lang w:val="vi-VN"/>
        </w:rPr>
        <w:t>/</w:t>
      </w:r>
      <w:r w:rsidR="00A5193C" w:rsidRPr="00437122">
        <w:rPr>
          <w:bCs/>
          <w:color w:val="000000"/>
          <w:sz w:val="24"/>
          <w:szCs w:val="24"/>
          <w:lang w:val="vi-VN"/>
        </w:rPr>
        <w:t>0</w:t>
      </w:r>
      <w:r w:rsidR="00DC25F8">
        <w:rPr>
          <w:bCs/>
          <w:color w:val="000000"/>
          <w:sz w:val="24"/>
          <w:szCs w:val="24"/>
        </w:rPr>
        <w:t>1</w:t>
      </w:r>
      <w:r w:rsidR="00894AEB" w:rsidRPr="00905F95">
        <w:rPr>
          <w:bCs/>
          <w:color w:val="000000"/>
          <w:sz w:val="24"/>
          <w:szCs w:val="24"/>
          <w:lang w:val="vi-VN"/>
        </w:rPr>
        <w:t>/202</w:t>
      </w:r>
      <w:r w:rsidR="00DC25F8">
        <w:rPr>
          <w:bCs/>
          <w:color w:val="000000"/>
          <w:sz w:val="24"/>
          <w:szCs w:val="24"/>
        </w:rPr>
        <w:t>4</w:t>
      </w:r>
    </w:p>
    <w:p w14:paraId="4DB43536" w14:textId="77777777" w:rsidR="00DC61A1" w:rsidRPr="00B464AA" w:rsidRDefault="00DC61A1" w:rsidP="000400F7">
      <w:pPr>
        <w:tabs>
          <w:tab w:val="center" w:pos="1985"/>
          <w:tab w:val="center" w:pos="7088"/>
        </w:tabs>
        <w:spacing w:line="240" w:lineRule="auto"/>
        <w:jc w:val="both"/>
        <w:rPr>
          <w:b/>
          <w:sz w:val="24"/>
          <w:szCs w:val="24"/>
          <w:lang w:val="vi-VN"/>
        </w:rPr>
      </w:pPr>
      <w:r w:rsidRPr="00B464AA">
        <w:rPr>
          <w:b/>
          <w:sz w:val="24"/>
          <w:szCs w:val="24"/>
          <w:lang w:val="vi-VN"/>
        </w:rPr>
        <w:tab/>
        <w:t>GIẢNG VIÊN</w:t>
      </w:r>
      <w:r w:rsidRPr="00B464AA">
        <w:rPr>
          <w:b/>
          <w:sz w:val="24"/>
          <w:szCs w:val="24"/>
          <w:lang w:val="vi-VN"/>
        </w:rPr>
        <w:tab/>
        <w:t>CHỦ NHIỆM HỌC PHẦN</w:t>
      </w:r>
    </w:p>
    <w:p w14:paraId="156A4903" w14:textId="77777777" w:rsidR="00DC61A1" w:rsidRPr="00B464AA" w:rsidRDefault="00DC61A1" w:rsidP="000400F7">
      <w:pPr>
        <w:tabs>
          <w:tab w:val="center" w:pos="1985"/>
          <w:tab w:val="center" w:pos="7088"/>
        </w:tabs>
        <w:spacing w:line="240" w:lineRule="auto"/>
        <w:jc w:val="both"/>
        <w:rPr>
          <w:i/>
          <w:sz w:val="24"/>
          <w:szCs w:val="24"/>
          <w:lang w:val="vi-VN"/>
        </w:rPr>
      </w:pPr>
      <w:r w:rsidRPr="00B464AA">
        <w:rPr>
          <w:i/>
          <w:sz w:val="24"/>
          <w:szCs w:val="24"/>
          <w:lang w:val="vi-VN"/>
        </w:rPr>
        <w:tab/>
      </w:r>
    </w:p>
    <w:p w14:paraId="297FBD40" w14:textId="77777777" w:rsidR="00894AEB" w:rsidRPr="00B464AA" w:rsidRDefault="00963E06" w:rsidP="000400F7">
      <w:pPr>
        <w:tabs>
          <w:tab w:val="center" w:pos="1985"/>
          <w:tab w:val="center" w:pos="7088"/>
        </w:tabs>
        <w:spacing w:line="240" w:lineRule="auto"/>
        <w:jc w:val="both"/>
        <w:rPr>
          <w:i/>
          <w:sz w:val="24"/>
          <w:szCs w:val="24"/>
          <w:lang w:val="vi-VN"/>
        </w:rPr>
      </w:pPr>
      <w:r w:rsidRPr="00B464AA">
        <w:rPr>
          <w:i/>
          <w:sz w:val="24"/>
          <w:szCs w:val="24"/>
          <w:lang w:val="vi-VN"/>
        </w:rPr>
        <w:tab/>
        <w:t>(Đã ký)</w:t>
      </w:r>
      <w:r w:rsidRPr="00B464AA">
        <w:rPr>
          <w:i/>
          <w:sz w:val="24"/>
          <w:szCs w:val="24"/>
          <w:lang w:val="vi-VN"/>
        </w:rPr>
        <w:tab/>
        <w:t>(Đã ký)</w:t>
      </w:r>
    </w:p>
    <w:p w14:paraId="2BD4ECEB" w14:textId="77777777" w:rsidR="00894AEB" w:rsidRPr="00B464AA" w:rsidRDefault="00894AEB" w:rsidP="000400F7">
      <w:pPr>
        <w:tabs>
          <w:tab w:val="center" w:pos="1985"/>
          <w:tab w:val="center" w:pos="7088"/>
        </w:tabs>
        <w:spacing w:line="240" w:lineRule="auto"/>
        <w:jc w:val="both"/>
        <w:rPr>
          <w:b/>
          <w:sz w:val="24"/>
          <w:szCs w:val="24"/>
          <w:lang w:val="vi-VN"/>
        </w:rPr>
      </w:pPr>
    </w:p>
    <w:p w14:paraId="2291CD4A" w14:textId="1DDC27BB" w:rsidR="00A8734E" w:rsidRPr="00B464AA" w:rsidRDefault="00DC61A1" w:rsidP="000400F7">
      <w:pPr>
        <w:tabs>
          <w:tab w:val="center" w:pos="1985"/>
          <w:tab w:val="center" w:pos="7088"/>
        </w:tabs>
        <w:spacing w:line="240" w:lineRule="auto"/>
        <w:jc w:val="both"/>
        <w:rPr>
          <w:b/>
          <w:color w:val="000000"/>
          <w:sz w:val="24"/>
          <w:szCs w:val="24"/>
          <w:lang w:val="vi-VN"/>
        </w:rPr>
      </w:pPr>
      <w:r w:rsidRPr="00B464AA">
        <w:rPr>
          <w:b/>
          <w:color w:val="000000"/>
          <w:sz w:val="24"/>
          <w:szCs w:val="24"/>
          <w:lang w:val="vi-VN"/>
        </w:rPr>
        <w:tab/>
      </w:r>
      <w:r w:rsidR="00E351FB" w:rsidRPr="00B464AA">
        <w:rPr>
          <w:b/>
          <w:color w:val="000000"/>
          <w:sz w:val="24"/>
          <w:szCs w:val="24"/>
          <w:lang w:val="vi-VN"/>
        </w:rPr>
        <w:t xml:space="preserve">TS. </w:t>
      </w:r>
      <w:r w:rsidR="0073280D" w:rsidRPr="0073280D">
        <w:rPr>
          <w:b/>
          <w:color w:val="000000"/>
          <w:sz w:val="24"/>
          <w:szCs w:val="24"/>
          <w:lang w:val="vi-VN"/>
        </w:rPr>
        <w:t>Lê Thị Bảo Châu</w:t>
      </w:r>
      <w:r w:rsidR="00A8734E" w:rsidRPr="00B464AA">
        <w:rPr>
          <w:b/>
          <w:color w:val="000000"/>
          <w:sz w:val="24"/>
          <w:szCs w:val="24"/>
          <w:lang w:val="vi-VN"/>
        </w:rPr>
        <w:t xml:space="preserve">                                     </w:t>
      </w:r>
      <w:r w:rsidR="00A8734E" w:rsidRPr="00B464AA">
        <w:rPr>
          <w:b/>
          <w:color w:val="000000"/>
          <w:sz w:val="24"/>
          <w:szCs w:val="24"/>
          <w:lang w:val="vi-VN"/>
        </w:rPr>
        <w:tab/>
      </w:r>
      <w:r w:rsidR="00E351FB" w:rsidRPr="00B464AA">
        <w:rPr>
          <w:b/>
          <w:color w:val="000000"/>
          <w:sz w:val="24"/>
          <w:szCs w:val="24"/>
          <w:lang w:val="vi-VN"/>
        </w:rPr>
        <w:t>ThS. Nguyễn Thị Diệu Phương</w:t>
      </w:r>
      <w:r w:rsidR="00A8734E" w:rsidRPr="00B464AA">
        <w:rPr>
          <w:b/>
          <w:color w:val="000000"/>
          <w:sz w:val="24"/>
          <w:szCs w:val="24"/>
          <w:lang w:val="vi-VN"/>
        </w:rPr>
        <w:t xml:space="preserve"> </w:t>
      </w:r>
    </w:p>
    <w:p w14:paraId="4089440A" w14:textId="77777777" w:rsidR="008074AD" w:rsidRPr="00B464AA" w:rsidRDefault="00A8734E" w:rsidP="000400F7">
      <w:pPr>
        <w:tabs>
          <w:tab w:val="center" w:pos="1985"/>
          <w:tab w:val="center" w:pos="7088"/>
        </w:tabs>
        <w:spacing w:line="240" w:lineRule="auto"/>
        <w:jc w:val="both"/>
        <w:rPr>
          <w:b/>
          <w:color w:val="000000"/>
          <w:sz w:val="24"/>
          <w:szCs w:val="24"/>
          <w:lang w:val="vi-VN"/>
        </w:rPr>
      </w:pPr>
      <w:r w:rsidRPr="00B464AA">
        <w:rPr>
          <w:b/>
          <w:color w:val="000000"/>
          <w:sz w:val="24"/>
          <w:szCs w:val="24"/>
          <w:lang w:val="vi-VN"/>
        </w:rPr>
        <w:tab/>
      </w:r>
      <w:r w:rsidR="00366FC6" w:rsidRPr="00B464AA">
        <w:rPr>
          <w:b/>
          <w:color w:val="000000"/>
          <w:sz w:val="24"/>
          <w:szCs w:val="24"/>
          <w:lang w:val="vi-VN"/>
        </w:rPr>
        <w:t xml:space="preserve">             </w:t>
      </w:r>
    </w:p>
    <w:p w14:paraId="365FF42A" w14:textId="33326D08" w:rsidR="00894AEB" w:rsidRPr="00905F95" w:rsidRDefault="008074AD" w:rsidP="00A5193C">
      <w:pPr>
        <w:tabs>
          <w:tab w:val="center" w:pos="1985"/>
          <w:tab w:val="center" w:pos="7088"/>
        </w:tabs>
        <w:spacing w:line="240" w:lineRule="auto"/>
        <w:jc w:val="both"/>
        <w:rPr>
          <w:b/>
          <w:color w:val="000000"/>
          <w:sz w:val="24"/>
          <w:szCs w:val="24"/>
          <w:lang w:val="vi-VN"/>
        </w:rPr>
      </w:pPr>
      <w:r w:rsidRPr="00B464AA">
        <w:rPr>
          <w:b/>
          <w:color w:val="000000"/>
          <w:sz w:val="24"/>
          <w:szCs w:val="24"/>
          <w:lang w:val="vi-VN"/>
        </w:rPr>
        <w:tab/>
      </w:r>
      <w:r w:rsidR="004A7367" w:rsidRPr="00B464AA">
        <w:rPr>
          <w:b/>
          <w:color w:val="000000"/>
          <w:sz w:val="24"/>
          <w:szCs w:val="24"/>
          <w:lang w:val="vi-VN"/>
        </w:rPr>
        <w:t xml:space="preserve"> </w:t>
      </w:r>
    </w:p>
    <w:p w14:paraId="1A26BDDC" w14:textId="77777777" w:rsidR="00963E06" w:rsidRPr="00B464AA" w:rsidRDefault="004A7367" w:rsidP="000400F7">
      <w:pPr>
        <w:tabs>
          <w:tab w:val="center" w:pos="1985"/>
          <w:tab w:val="center" w:pos="7088"/>
        </w:tabs>
        <w:spacing w:line="240" w:lineRule="auto"/>
        <w:jc w:val="both"/>
        <w:rPr>
          <w:i/>
          <w:sz w:val="24"/>
          <w:szCs w:val="24"/>
          <w:lang w:val="vi-VN"/>
        </w:rPr>
      </w:pPr>
      <w:r w:rsidRPr="00B464AA">
        <w:rPr>
          <w:b/>
          <w:color w:val="000000"/>
          <w:sz w:val="24"/>
          <w:szCs w:val="24"/>
          <w:lang w:val="vi-VN"/>
        </w:rPr>
        <w:t xml:space="preserve">           </w:t>
      </w:r>
      <w:r w:rsidR="00894AEB" w:rsidRPr="00B464AA">
        <w:rPr>
          <w:b/>
          <w:color w:val="000000"/>
          <w:sz w:val="24"/>
          <w:szCs w:val="24"/>
          <w:lang w:val="vi-VN"/>
        </w:rPr>
        <w:tab/>
      </w:r>
    </w:p>
    <w:p w14:paraId="5B4E6927" w14:textId="4C473FB9" w:rsidR="00DC61A1" w:rsidRPr="00B464AA" w:rsidRDefault="0077651D" w:rsidP="002D257C">
      <w:pPr>
        <w:tabs>
          <w:tab w:val="center" w:pos="1985"/>
          <w:tab w:val="center" w:pos="7088"/>
        </w:tabs>
        <w:spacing w:line="240" w:lineRule="auto"/>
        <w:jc w:val="center"/>
        <w:rPr>
          <w:b/>
          <w:color w:val="000000"/>
          <w:sz w:val="24"/>
          <w:szCs w:val="24"/>
          <w:lang w:val="vi-VN"/>
        </w:rPr>
      </w:pPr>
      <w:r w:rsidRPr="00B464AA">
        <w:rPr>
          <w:b/>
          <w:sz w:val="24"/>
          <w:szCs w:val="24"/>
          <w:lang w:val="vi-VN"/>
        </w:rPr>
        <w:t>PHỤ TRÁCH</w:t>
      </w:r>
      <w:r w:rsidR="00DC61A1" w:rsidRPr="00B464AA">
        <w:rPr>
          <w:b/>
          <w:sz w:val="24"/>
          <w:szCs w:val="24"/>
          <w:lang w:val="vi-VN"/>
        </w:rPr>
        <w:t xml:space="preserve"> BỘ MÔN</w:t>
      </w:r>
    </w:p>
    <w:p w14:paraId="560F1344" w14:textId="77777777" w:rsidR="00905F95" w:rsidRDefault="00905F95" w:rsidP="002D257C">
      <w:pPr>
        <w:tabs>
          <w:tab w:val="center" w:pos="1985"/>
          <w:tab w:val="center" w:pos="7088"/>
        </w:tabs>
        <w:spacing w:line="240" w:lineRule="auto"/>
        <w:jc w:val="center"/>
        <w:rPr>
          <w:i/>
          <w:sz w:val="24"/>
          <w:szCs w:val="24"/>
          <w:lang w:val="vi-VN"/>
        </w:rPr>
      </w:pPr>
    </w:p>
    <w:p w14:paraId="6A24DAE7" w14:textId="6596678A" w:rsidR="00894AEB" w:rsidRPr="00B464AA" w:rsidRDefault="0077651D" w:rsidP="002D257C">
      <w:pPr>
        <w:tabs>
          <w:tab w:val="center" w:pos="1985"/>
          <w:tab w:val="center" w:pos="7088"/>
        </w:tabs>
        <w:spacing w:line="240" w:lineRule="auto"/>
        <w:jc w:val="center"/>
        <w:rPr>
          <w:b/>
          <w:sz w:val="24"/>
          <w:szCs w:val="24"/>
          <w:lang w:val="vi-VN"/>
        </w:rPr>
      </w:pPr>
      <w:r w:rsidRPr="00B464AA">
        <w:rPr>
          <w:i/>
          <w:sz w:val="24"/>
          <w:szCs w:val="24"/>
          <w:lang w:val="vi-VN"/>
        </w:rPr>
        <w:t>(Đã ký)</w:t>
      </w:r>
    </w:p>
    <w:p w14:paraId="22EEB2AD" w14:textId="77777777" w:rsidR="00894AEB" w:rsidRPr="00B464AA" w:rsidRDefault="00894AEB" w:rsidP="002D257C">
      <w:pPr>
        <w:tabs>
          <w:tab w:val="center" w:pos="1985"/>
          <w:tab w:val="center" w:pos="7088"/>
        </w:tabs>
        <w:spacing w:line="240" w:lineRule="auto"/>
        <w:jc w:val="center"/>
        <w:rPr>
          <w:b/>
          <w:sz w:val="24"/>
          <w:szCs w:val="24"/>
          <w:lang w:val="vi-VN"/>
        </w:rPr>
      </w:pPr>
    </w:p>
    <w:p w14:paraId="3A4959C2" w14:textId="7FC07D1E" w:rsidR="00894AEB" w:rsidRPr="00A5193C" w:rsidRDefault="00916F6F" w:rsidP="002D257C">
      <w:pPr>
        <w:tabs>
          <w:tab w:val="center" w:pos="1985"/>
          <w:tab w:val="center" w:pos="7088"/>
        </w:tabs>
        <w:spacing w:line="240" w:lineRule="auto"/>
        <w:jc w:val="center"/>
        <w:rPr>
          <w:b/>
          <w:sz w:val="24"/>
          <w:szCs w:val="24"/>
          <w:lang w:val="vi-VN"/>
        </w:rPr>
      </w:pPr>
      <w:r w:rsidRPr="00B464AA">
        <w:rPr>
          <w:b/>
          <w:color w:val="000000"/>
          <w:sz w:val="24"/>
          <w:szCs w:val="24"/>
          <w:lang w:val="vi-VN"/>
        </w:rPr>
        <w:t xml:space="preserve">ThS. </w:t>
      </w:r>
      <w:r w:rsidR="00894AEB" w:rsidRPr="00A5193C">
        <w:rPr>
          <w:b/>
          <w:sz w:val="24"/>
          <w:szCs w:val="24"/>
          <w:lang w:val="vi-VN"/>
        </w:rPr>
        <w:t>Ngô Quỳnh Hoa</w:t>
      </w:r>
    </w:p>
    <w:sectPr w:rsidR="00894AEB" w:rsidRPr="00A5193C" w:rsidSect="00DC25F8">
      <w:pgSz w:w="11906" w:h="16838" w:code="9"/>
      <w:pgMar w:top="1134" w:right="1134" w:bottom="9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166"/>
    <w:multiLevelType w:val="hybridMultilevel"/>
    <w:tmpl w:val="4CAE3AD4"/>
    <w:lvl w:ilvl="0" w:tplc="7DAED8A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B0B48"/>
    <w:multiLevelType w:val="hybridMultilevel"/>
    <w:tmpl w:val="DB0605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D54E54"/>
    <w:multiLevelType w:val="hybridMultilevel"/>
    <w:tmpl w:val="3BCC515E"/>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F516A"/>
    <w:multiLevelType w:val="hybridMultilevel"/>
    <w:tmpl w:val="1808355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DA073EA"/>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10EA5"/>
    <w:multiLevelType w:val="hybridMultilevel"/>
    <w:tmpl w:val="E2C660C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61ED087F"/>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8859B5"/>
    <w:multiLevelType w:val="hybridMultilevel"/>
    <w:tmpl w:val="48765F6A"/>
    <w:lvl w:ilvl="0" w:tplc="8236F8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9"/>
  </w:num>
  <w:num w:numId="5">
    <w:abstractNumId w:val="6"/>
  </w:num>
  <w:num w:numId="6">
    <w:abstractNumId w:val="7"/>
  </w:num>
  <w:num w:numId="7">
    <w:abstractNumId w:val="0"/>
  </w:num>
  <w:num w:numId="8">
    <w:abstractNumId w:val="3"/>
  </w:num>
  <w:num w:numId="9">
    <w:abstractNumId w:val="11"/>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A1"/>
    <w:rsid w:val="00023148"/>
    <w:rsid w:val="000236B0"/>
    <w:rsid w:val="000400F7"/>
    <w:rsid w:val="00054907"/>
    <w:rsid w:val="00063602"/>
    <w:rsid w:val="00066BAA"/>
    <w:rsid w:val="000719FC"/>
    <w:rsid w:val="0008029B"/>
    <w:rsid w:val="00083E0B"/>
    <w:rsid w:val="000C0259"/>
    <w:rsid w:val="000C3165"/>
    <w:rsid w:val="000D43BE"/>
    <w:rsid w:val="000D7C39"/>
    <w:rsid w:val="000F4050"/>
    <w:rsid w:val="000F4B17"/>
    <w:rsid w:val="0011395E"/>
    <w:rsid w:val="0012292F"/>
    <w:rsid w:val="001319F6"/>
    <w:rsid w:val="001446E4"/>
    <w:rsid w:val="00150B3D"/>
    <w:rsid w:val="0017652B"/>
    <w:rsid w:val="00184EBF"/>
    <w:rsid w:val="0019402D"/>
    <w:rsid w:val="001A7C4D"/>
    <w:rsid w:val="001D4733"/>
    <w:rsid w:val="001D4CFB"/>
    <w:rsid w:val="0020622E"/>
    <w:rsid w:val="00207483"/>
    <w:rsid w:val="00216731"/>
    <w:rsid w:val="002224A3"/>
    <w:rsid w:val="002224A7"/>
    <w:rsid w:val="00245D49"/>
    <w:rsid w:val="0026250D"/>
    <w:rsid w:val="0026594B"/>
    <w:rsid w:val="00266960"/>
    <w:rsid w:val="0028225A"/>
    <w:rsid w:val="00290AE4"/>
    <w:rsid w:val="002A6C89"/>
    <w:rsid w:val="002C5312"/>
    <w:rsid w:val="002C5C62"/>
    <w:rsid w:val="002D257C"/>
    <w:rsid w:val="002D2657"/>
    <w:rsid w:val="002D2A87"/>
    <w:rsid w:val="002D3F05"/>
    <w:rsid w:val="002D6536"/>
    <w:rsid w:val="002E565A"/>
    <w:rsid w:val="0031238F"/>
    <w:rsid w:val="0032605F"/>
    <w:rsid w:val="00336BB3"/>
    <w:rsid w:val="003505C4"/>
    <w:rsid w:val="0035448A"/>
    <w:rsid w:val="00356133"/>
    <w:rsid w:val="00366FC6"/>
    <w:rsid w:val="00387216"/>
    <w:rsid w:val="00387DE7"/>
    <w:rsid w:val="00395519"/>
    <w:rsid w:val="003A315F"/>
    <w:rsid w:val="003B1A27"/>
    <w:rsid w:val="003F17C1"/>
    <w:rsid w:val="003F1831"/>
    <w:rsid w:val="00401610"/>
    <w:rsid w:val="004026C4"/>
    <w:rsid w:val="00420EB7"/>
    <w:rsid w:val="00437122"/>
    <w:rsid w:val="0044609C"/>
    <w:rsid w:val="00447C94"/>
    <w:rsid w:val="004502DD"/>
    <w:rsid w:val="004A7367"/>
    <w:rsid w:val="004E1991"/>
    <w:rsid w:val="004F38D7"/>
    <w:rsid w:val="00524F30"/>
    <w:rsid w:val="00532F8E"/>
    <w:rsid w:val="00535DB9"/>
    <w:rsid w:val="0054237C"/>
    <w:rsid w:val="00542884"/>
    <w:rsid w:val="00553DA8"/>
    <w:rsid w:val="005642D0"/>
    <w:rsid w:val="00572EE4"/>
    <w:rsid w:val="00577184"/>
    <w:rsid w:val="005861AD"/>
    <w:rsid w:val="005B49BA"/>
    <w:rsid w:val="005E0275"/>
    <w:rsid w:val="005F54C0"/>
    <w:rsid w:val="00625C52"/>
    <w:rsid w:val="0062786B"/>
    <w:rsid w:val="0063062E"/>
    <w:rsid w:val="00633727"/>
    <w:rsid w:val="006419A0"/>
    <w:rsid w:val="00644C19"/>
    <w:rsid w:val="00647967"/>
    <w:rsid w:val="00665EDE"/>
    <w:rsid w:val="0066782F"/>
    <w:rsid w:val="00677E9A"/>
    <w:rsid w:val="006929FE"/>
    <w:rsid w:val="00694576"/>
    <w:rsid w:val="00695321"/>
    <w:rsid w:val="006B44CC"/>
    <w:rsid w:val="006C3F93"/>
    <w:rsid w:val="006D2A9C"/>
    <w:rsid w:val="006E0609"/>
    <w:rsid w:val="006E3422"/>
    <w:rsid w:val="00720B90"/>
    <w:rsid w:val="00725EB4"/>
    <w:rsid w:val="0073280D"/>
    <w:rsid w:val="00736EE9"/>
    <w:rsid w:val="00743144"/>
    <w:rsid w:val="00752661"/>
    <w:rsid w:val="0077235D"/>
    <w:rsid w:val="00774213"/>
    <w:rsid w:val="0077651D"/>
    <w:rsid w:val="007821E4"/>
    <w:rsid w:val="00785377"/>
    <w:rsid w:val="007B76ED"/>
    <w:rsid w:val="007E41B7"/>
    <w:rsid w:val="007E5E49"/>
    <w:rsid w:val="007F0489"/>
    <w:rsid w:val="00805068"/>
    <w:rsid w:val="008074AD"/>
    <w:rsid w:val="00821058"/>
    <w:rsid w:val="0083593C"/>
    <w:rsid w:val="0084506F"/>
    <w:rsid w:val="00865948"/>
    <w:rsid w:val="008662AD"/>
    <w:rsid w:val="00877A97"/>
    <w:rsid w:val="00891F10"/>
    <w:rsid w:val="00894AEB"/>
    <w:rsid w:val="008B5D6E"/>
    <w:rsid w:val="008D5A5B"/>
    <w:rsid w:val="00905F95"/>
    <w:rsid w:val="00915F09"/>
    <w:rsid w:val="00916F6F"/>
    <w:rsid w:val="00930885"/>
    <w:rsid w:val="00933304"/>
    <w:rsid w:val="00934F00"/>
    <w:rsid w:val="00957EEF"/>
    <w:rsid w:val="00963E06"/>
    <w:rsid w:val="00973EB1"/>
    <w:rsid w:val="0097543F"/>
    <w:rsid w:val="0098238A"/>
    <w:rsid w:val="0098620E"/>
    <w:rsid w:val="009904DD"/>
    <w:rsid w:val="009A6306"/>
    <w:rsid w:val="009B34E3"/>
    <w:rsid w:val="009C4230"/>
    <w:rsid w:val="009F5469"/>
    <w:rsid w:val="00A01AD0"/>
    <w:rsid w:val="00A11B95"/>
    <w:rsid w:val="00A16896"/>
    <w:rsid w:val="00A21552"/>
    <w:rsid w:val="00A22D56"/>
    <w:rsid w:val="00A5193C"/>
    <w:rsid w:val="00A54764"/>
    <w:rsid w:val="00A56A00"/>
    <w:rsid w:val="00A672B9"/>
    <w:rsid w:val="00A8489B"/>
    <w:rsid w:val="00A8672B"/>
    <w:rsid w:val="00A8734E"/>
    <w:rsid w:val="00A94C0E"/>
    <w:rsid w:val="00A96625"/>
    <w:rsid w:val="00A97167"/>
    <w:rsid w:val="00AA2A97"/>
    <w:rsid w:val="00AC1E42"/>
    <w:rsid w:val="00AC3DF0"/>
    <w:rsid w:val="00AC44CF"/>
    <w:rsid w:val="00AD1E93"/>
    <w:rsid w:val="00AD1EFE"/>
    <w:rsid w:val="00AF21C3"/>
    <w:rsid w:val="00B0760C"/>
    <w:rsid w:val="00B12CB0"/>
    <w:rsid w:val="00B1683C"/>
    <w:rsid w:val="00B22066"/>
    <w:rsid w:val="00B464AA"/>
    <w:rsid w:val="00B506D7"/>
    <w:rsid w:val="00B550C0"/>
    <w:rsid w:val="00B61442"/>
    <w:rsid w:val="00B77F2B"/>
    <w:rsid w:val="00BB1062"/>
    <w:rsid w:val="00BB11F4"/>
    <w:rsid w:val="00BB58E1"/>
    <w:rsid w:val="00BC27C1"/>
    <w:rsid w:val="00BD06DD"/>
    <w:rsid w:val="00BD17BC"/>
    <w:rsid w:val="00BD5969"/>
    <w:rsid w:val="00BF5554"/>
    <w:rsid w:val="00C13E55"/>
    <w:rsid w:val="00C25E8F"/>
    <w:rsid w:val="00C31DD7"/>
    <w:rsid w:val="00C328B5"/>
    <w:rsid w:val="00C43106"/>
    <w:rsid w:val="00C56C58"/>
    <w:rsid w:val="00C744E9"/>
    <w:rsid w:val="00C86AE7"/>
    <w:rsid w:val="00CE2B3F"/>
    <w:rsid w:val="00D15A69"/>
    <w:rsid w:val="00D34F3D"/>
    <w:rsid w:val="00D416A2"/>
    <w:rsid w:val="00D450D4"/>
    <w:rsid w:val="00DC0422"/>
    <w:rsid w:val="00DC25F8"/>
    <w:rsid w:val="00DC61A1"/>
    <w:rsid w:val="00DF6158"/>
    <w:rsid w:val="00E351FB"/>
    <w:rsid w:val="00E62C80"/>
    <w:rsid w:val="00E77459"/>
    <w:rsid w:val="00EA182F"/>
    <w:rsid w:val="00EA6936"/>
    <w:rsid w:val="00EA7615"/>
    <w:rsid w:val="00EB5507"/>
    <w:rsid w:val="00EC6FFA"/>
    <w:rsid w:val="00F22884"/>
    <w:rsid w:val="00F47988"/>
    <w:rsid w:val="00F765AF"/>
    <w:rsid w:val="00FA180F"/>
    <w:rsid w:val="00FC08A3"/>
    <w:rsid w:val="00FD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lang w:val="x-none" w:eastAsia="x-none"/>
    </w:rPr>
  </w:style>
  <w:style w:type="character" w:customStyle="1" w:styleId="FooterChar">
    <w:name w:val="Footer Char"/>
    <w:link w:val="Footer"/>
    <w:uiPriority w:val="99"/>
    <w:rsid w:val="00D416A2"/>
    <w:rPr>
      <w:rFonts w:ascii="Times New Roman" w:eastAsia="Times New Roman" w:hAnsi="Times New Roman" w:cs="Times New Roman"/>
      <w:sz w:val="26"/>
      <w:szCs w:val="26"/>
      <w:lang w:val="x-none" w:eastAsia="x-none"/>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table" w:styleId="TableGrid">
    <w:name w:val="Table Grid"/>
    <w:basedOn w:val="TableNormal"/>
    <w:rsid w:val="00A8734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F1831"/>
    <w:pPr>
      <w:widowControl w:val="0"/>
      <w:spacing w:before="2" w:line="240" w:lineRule="auto"/>
      <w:ind w:left="111"/>
    </w:pPr>
    <w:rPr>
      <w:rFonts w:eastAsia="Calibri"/>
    </w:rPr>
  </w:style>
  <w:style w:type="character" w:customStyle="1" w:styleId="BodyTextChar">
    <w:name w:val="Body Text Char"/>
    <w:basedOn w:val="DefaultParagraphFont"/>
    <w:link w:val="BodyText"/>
    <w:rsid w:val="003F1831"/>
    <w:rPr>
      <w:rFonts w:ascii="Times New Roman" w:eastAsia="Calibri" w:hAnsi="Times New Roman"/>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lang w:val="x-none" w:eastAsia="x-none"/>
    </w:rPr>
  </w:style>
  <w:style w:type="character" w:customStyle="1" w:styleId="FooterChar">
    <w:name w:val="Footer Char"/>
    <w:link w:val="Footer"/>
    <w:uiPriority w:val="99"/>
    <w:rsid w:val="00D416A2"/>
    <w:rPr>
      <w:rFonts w:ascii="Times New Roman" w:eastAsia="Times New Roman" w:hAnsi="Times New Roman" w:cs="Times New Roman"/>
      <w:sz w:val="26"/>
      <w:szCs w:val="26"/>
      <w:lang w:val="x-none" w:eastAsia="x-none"/>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table" w:styleId="TableGrid">
    <w:name w:val="Table Grid"/>
    <w:basedOn w:val="TableNormal"/>
    <w:rsid w:val="00A8734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F1831"/>
    <w:pPr>
      <w:widowControl w:val="0"/>
      <w:spacing w:before="2" w:line="240" w:lineRule="auto"/>
      <w:ind w:left="111"/>
    </w:pPr>
    <w:rPr>
      <w:rFonts w:eastAsia="Calibri"/>
    </w:rPr>
  </w:style>
  <w:style w:type="character" w:customStyle="1" w:styleId="BodyTextChar">
    <w:name w:val="Body Text Char"/>
    <w:basedOn w:val="DefaultParagraphFont"/>
    <w:link w:val="BodyText"/>
    <w:rsid w:val="003F1831"/>
    <w:rPr>
      <w:rFonts w:ascii="Times New Roman" w:eastAsia="Calibri" w:hAnsi="Times New Roman"/>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hiz-vbct-ihw" TargetMode="External"/><Relationship Id="rId3" Type="http://schemas.microsoft.com/office/2007/relationships/stylesWithEffects" Target="stylesWithEffects.xml"/><Relationship Id="rId7" Type="http://schemas.openxmlformats.org/officeDocument/2006/relationships/hyperlink" Target="https://elearning.ntu.edu.vn/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9103</CharactersWithSpaces>
  <SharedDoc>false</SharedDoc>
  <HLinks>
    <vt:vector size="12" baseType="variant">
      <vt:variant>
        <vt:i4>4587591</vt:i4>
      </vt:variant>
      <vt:variant>
        <vt:i4>3</vt:i4>
      </vt:variant>
      <vt:variant>
        <vt:i4>0</vt:i4>
      </vt:variant>
      <vt:variant>
        <vt:i4>5</vt:i4>
      </vt:variant>
      <vt:variant>
        <vt:lpwstr>https://meet.google.com/hiz-vbct-ihw</vt:lpwstr>
      </vt:variant>
      <vt:variant>
        <vt:lpwstr/>
      </vt:variant>
      <vt:variant>
        <vt:i4>917527</vt:i4>
      </vt:variant>
      <vt:variant>
        <vt:i4>0</vt:i4>
      </vt:variant>
      <vt:variant>
        <vt:i4>0</vt:i4>
      </vt:variant>
      <vt:variant>
        <vt:i4>5</vt:i4>
      </vt:variant>
      <vt:variant>
        <vt:lpwstr>https://elearning.ntu.edu.vn/my/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PHUONG</cp:lastModifiedBy>
  <cp:revision>10</cp:revision>
  <dcterms:created xsi:type="dcterms:W3CDTF">2023-01-31T02:29:00Z</dcterms:created>
  <dcterms:modified xsi:type="dcterms:W3CDTF">2024-01-09T14:51:00Z</dcterms:modified>
</cp:coreProperties>
</file>